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AC3D3" w14:textId="77777777" w:rsidR="005A0829" w:rsidRPr="00C00B18" w:rsidRDefault="00975245" w:rsidP="00975245">
      <w:pPr>
        <w:pStyle w:val="ct"/>
      </w:pPr>
      <w:bookmarkStart w:id="0" w:name="_GoBack"/>
      <w:bookmarkEnd w:id="0"/>
      <w:r>
        <w:t>Commemoration</w:t>
      </w:r>
      <w:r w:rsidR="005A0829" w:rsidRPr="00C00B18">
        <w:t xml:space="preserve"> of Martin Luther </w:t>
      </w:r>
      <w:r>
        <w:t>(Birth)</w:t>
      </w:r>
      <w:r>
        <w:br/>
      </w:r>
      <w:r w:rsidR="005A0829" w:rsidRPr="00C00B18">
        <w:t>November 10</w:t>
      </w:r>
    </w:p>
    <w:p w14:paraId="383734D1" w14:textId="77777777" w:rsidR="005A0829" w:rsidRPr="00C00B18" w:rsidRDefault="005A0829" w:rsidP="00975245">
      <w:pPr>
        <w:pStyle w:val="cs"/>
      </w:pPr>
      <w:r w:rsidRPr="00C00B18">
        <w:t>Observed November 13, 2016</w:t>
      </w:r>
    </w:p>
    <w:p w14:paraId="38F2147C" w14:textId="32395266" w:rsidR="005A0829" w:rsidRPr="00C00B18" w:rsidRDefault="00975245" w:rsidP="00975245">
      <w:pPr>
        <w:pStyle w:val="au"/>
      </w:pPr>
      <w:r>
        <w:t xml:space="preserve">by </w:t>
      </w:r>
      <w:r w:rsidR="005A0829" w:rsidRPr="00C00B18">
        <w:t>Lawrence R. Rast Jr.</w:t>
      </w:r>
      <w:r w:rsidR="00347091">
        <w:t xml:space="preserve">, </w:t>
      </w:r>
      <w:r w:rsidR="00347091" w:rsidRPr="00347091">
        <w:t>President and Professor of Historical Theology at Concordia Theological Seminary in Fort Wayne, Indiana, and Chairman of the Commission on Theology and Church Rel</w:t>
      </w:r>
      <w:r w:rsidR="00347091">
        <w:t xml:space="preserve">ations of The Lutheran Church—Missouri </w:t>
      </w:r>
      <w:r w:rsidR="00347091" w:rsidRPr="00347091">
        <w:t>Synod </w:t>
      </w:r>
    </w:p>
    <w:p w14:paraId="3A08BBBA" w14:textId="77777777" w:rsidR="005A0829" w:rsidRDefault="005A0829" w:rsidP="005A0829">
      <w:pPr>
        <w:outlineLvl w:val="0"/>
        <w:rPr>
          <w:rFonts w:ascii="Times New Roman" w:hAnsi="Times New Roman"/>
          <w:b/>
        </w:rPr>
      </w:pPr>
    </w:p>
    <w:p w14:paraId="7C16B0DF" w14:textId="77777777" w:rsidR="005A0829" w:rsidRPr="00C00B18" w:rsidRDefault="005A0829" w:rsidP="00975245">
      <w:pPr>
        <w:pStyle w:val="h1"/>
      </w:pPr>
      <w:r w:rsidRPr="00C00B18">
        <w:t>Introduction to the Sermon</w:t>
      </w:r>
    </w:p>
    <w:p w14:paraId="0D8C6735" w14:textId="462DA652" w:rsidR="005A0829" w:rsidRPr="00C00B18" w:rsidRDefault="005A0829" w:rsidP="00975245">
      <w:pPr>
        <w:pStyle w:val="body"/>
      </w:pPr>
      <w:r w:rsidRPr="00C00B18">
        <w:t>Martin Luther changed history</w:t>
      </w:r>
      <w:r w:rsidR="00975245">
        <w:t>,</w:t>
      </w:r>
      <w:r w:rsidRPr="00C00B18">
        <w:t xml:space="preserve"> and 500 years later we</w:t>
      </w:r>
      <w:r>
        <w:t>’</w:t>
      </w:r>
      <w:r w:rsidRPr="00C00B18">
        <w:t xml:space="preserve">re still talking about it. But if you had been in the little town of </w:t>
      </w:r>
      <w:r w:rsidR="00573208">
        <w:t>Eisleben</w:t>
      </w:r>
      <w:r w:rsidR="00573208" w:rsidRPr="00C00B18">
        <w:t xml:space="preserve"> </w:t>
      </w:r>
      <w:r w:rsidRPr="00C00B18">
        <w:t>on November 10, 1483, you probably wouldn</w:t>
      </w:r>
      <w:r>
        <w:t>’</w:t>
      </w:r>
      <w:r w:rsidRPr="00C00B18">
        <w:t xml:space="preserve">t have even noticed his birth. There really was nothing special about </w:t>
      </w:r>
      <w:r w:rsidR="00573208">
        <w:t>Martin</w:t>
      </w:r>
      <w:r w:rsidRPr="00C00B18">
        <w:t xml:space="preserve"> and his family that would have </w:t>
      </w:r>
      <w:r w:rsidR="00573208">
        <w:t>caught</w:t>
      </w:r>
      <w:r w:rsidRPr="00C00B18">
        <w:t xml:space="preserve"> your attention. But God uses ordinary people to do extraordinary things. God was shaping Martin Luther for service. Thunderstorms, </w:t>
      </w:r>
      <w:r w:rsidR="00975245">
        <w:t>t</w:t>
      </w:r>
      <w:r w:rsidRPr="00C00B18">
        <w:t>heses, and his bold words at Worms in 1521</w:t>
      </w:r>
      <w:r w:rsidR="00975245">
        <w:t>:</w:t>
      </w:r>
      <w:r w:rsidRPr="00C00B18">
        <w:t xml:space="preserve"> </w:t>
      </w:r>
      <w:r>
        <w:t>“</w:t>
      </w:r>
      <w:r w:rsidR="00573208">
        <w:t>I cannot do otherwise, here I stand, may God help me, Amen</w:t>
      </w:r>
      <w:r>
        <w:t>”</w:t>
      </w:r>
      <w:r w:rsidR="00573208">
        <w:t xml:space="preserve"> (</w:t>
      </w:r>
      <w:r w:rsidR="00C978C1" w:rsidRPr="00C978C1">
        <w:rPr>
          <w:rStyle w:val="italic"/>
        </w:rPr>
        <w:t>Luther’s Works</w:t>
      </w:r>
      <w:r w:rsidR="00573208">
        <w:t xml:space="preserve"> 32:113).</w:t>
      </w:r>
      <w:r w:rsidRPr="00C00B18">
        <w:t xml:space="preserve"> </w:t>
      </w:r>
      <w:r w:rsidR="00975245">
        <w:t>A</w:t>
      </w:r>
      <w:r w:rsidRPr="00C00B18">
        <w:t>ll worked together to bring the Gospel of Jesus C</w:t>
      </w:r>
      <w:r>
        <w:t xml:space="preserve">hrist to light and </w:t>
      </w:r>
      <w:r w:rsidR="00295A4C">
        <w:t xml:space="preserve">to enable </w:t>
      </w:r>
      <w:r>
        <w:t>the Refo</w:t>
      </w:r>
      <w:r w:rsidRPr="00C00B18">
        <w:t>r</w:t>
      </w:r>
      <w:r>
        <w:t>m</w:t>
      </w:r>
      <w:r w:rsidRPr="00C00B18">
        <w:t xml:space="preserve">ation of the </w:t>
      </w:r>
      <w:r w:rsidR="00975245">
        <w:t>C</w:t>
      </w:r>
      <w:r w:rsidRPr="00C00B18">
        <w:t>hurch to go forward. Insisting before the most powerful people of his age on the Sc</w:t>
      </w:r>
      <w:r>
        <w:t>rip</w:t>
      </w:r>
      <w:r w:rsidRPr="00C00B18">
        <w:t>ture</w:t>
      </w:r>
      <w:r>
        <w:t>’</w:t>
      </w:r>
      <w:r w:rsidRPr="00C00B18">
        <w:t>s teach</w:t>
      </w:r>
      <w:r>
        <w:t>ing that we sinful human beings</w:t>
      </w:r>
      <w:r w:rsidRPr="00C00B18">
        <w:t xml:space="preserve"> are </w:t>
      </w:r>
      <w:r>
        <w:t>“</w:t>
      </w:r>
      <w:r w:rsidRPr="00C00B18">
        <w:t>justified by faith apart from works of the law</w:t>
      </w:r>
      <w:r>
        <w:t>”</w:t>
      </w:r>
      <w:r w:rsidRPr="00C00B18">
        <w:t xml:space="preserve"> (Romans 3:28), Luther in time came to be known as the </w:t>
      </w:r>
      <w:r>
        <w:t>“</w:t>
      </w:r>
      <w:r w:rsidR="00295A4C">
        <w:t>t</w:t>
      </w:r>
      <w:r w:rsidRPr="00C00B18">
        <w:t>hird Elijah.</w:t>
      </w:r>
      <w:r>
        <w:t>”</w:t>
      </w:r>
      <w:r w:rsidRPr="00C00B18">
        <w:t xml:space="preserve"> He would have spurned the title, hoping that people, in the end, would talk </w:t>
      </w:r>
      <w:r w:rsidR="00573208" w:rsidRPr="00C00B18">
        <w:t xml:space="preserve">not </w:t>
      </w:r>
      <w:r w:rsidRPr="00C00B18">
        <w:t xml:space="preserve">about him but focus </w:t>
      </w:r>
      <w:r w:rsidR="00295A4C" w:rsidRPr="00C00B18">
        <w:t xml:space="preserve">only </w:t>
      </w:r>
      <w:r w:rsidRPr="00C00B18">
        <w:t>on Jesus. We give thanks this day for Luther</w:t>
      </w:r>
      <w:r>
        <w:t>’</w:t>
      </w:r>
      <w:r w:rsidRPr="00C00B18">
        <w:t xml:space="preserve">s faithful service, but we are even more thankful for the message that we are justified by grace through faith because of Christ, </w:t>
      </w:r>
      <w:r w:rsidR="00295A4C">
        <w:t>a message</w:t>
      </w:r>
      <w:r w:rsidR="00295A4C" w:rsidRPr="00C00B18">
        <w:t xml:space="preserve"> </w:t>
      </w:r>
      <w:r w:rsidRPr="00C00B18">
        <w:t xml:space="preserve">Luther recovered for the </w:t>
      </w:r>
      <w:r w:rsidR="00975245">
        <w:t>C</w:t>
      </w:r>
      <w:r w:rsidRPr="00C00B18">
        <w:t>hurch.</w:t>
      </w:r>
    </w:p>
    <w:p w14:paraId="5E600A09" w14:textId="77777777" w:rsidR="00975245" w:rsidRPr="00C00B18" w:rsidRDefault="00975245" w:rsidP="00975245">
      <w:pPr>
        <w:pStyle w:val="h1"/>
      </w:pPr>
      <w:r w:rsidRPr="00C00B18">
        <w:t xml:space="preserve">Sermon Preparation </w:t>
      </w:r>
      <w:r>
        <w:t>Notes</w:t>
      </w:r>
    </w:p>
    <w:p w14:paraId="256DD470" w14:textId="77777777" w:rsidR="00975245" w:rsidRPr="00C00B18" w:rsidRDefault="00975245" w:rsidP="00975245">
      <w:pPr>
        <w:pStyle w:val="h2"/>
      </w:pPr>
      <w:r w:rsidRPr="00C00B18">
        <w:t>1. On Remembering</w:t>
      </w:r>
    </w:p>
    <w:p w14:paraId="017B8603" w14:textId="77777777" w:rsidR="00975245" w:rsidRPr="00C00B18" w:rsidRDefault="00975245" w:rsidP="00975245">
      <w:pPr>
        <w:pStyle w:val="body"/>
      </w:pPr>
      <w:r w:rsidRPr="00C00B18">
        <w:t xml:space="preserve">For an interesting perspective on memory, see </w:t>
      </w:r>
      <w:r>
        <w:t>“</w:t>
      </w:r>
      <w:r w:rsidRPr="00C00B18">
        <w:t>Why We Remember, Why We Forget,</w:t>
      </w:r>
      <w:r>
        <w:t>”</w:t>
      </w:r>
      <w:r w:rsidRPr="00C00B18">
        <w:t xml:space="preserve"> </w:t>
      </w:r>
      <w:r w:rsidRPr="0077227D">
        <w:rPr>
          <w:rStyle w:val="italic"/>
        </w:rPr>
        <w:t>National Geographic</w:t>
      </w:r>
      <w:r w:rsidRPr="00C00B18">
        <w:t xml:space="preserve"> (November 2007). This article describes the tragedy of not having a memory this way: </w:t>
      </w:r>
      <w:r>
        <w:t>“</w:t>
      </w:r>
      <w:r w:rsidRPr="00C00B18">
        <w:t>Without a memory, EP [the initials of the man who is the subject of the article] has fallen completely out of time.</w:t>
      </w:r>
      <w:r>
        <w:t xml:space="preserve"> </w:t>
      </w:r>
      <w:r w:rsidRPr="00C00B18">
        <w:t>He has no stream of consciousness, just droplets that immediately evaporate.</w:t>
      </w:r>
      <w:r>
        <w:t xml:space="preserve"> </w:t>
      </w:r>
      <w:r w:rsidRPr="00C00B18">
        <w:t>If you were to take the watch off his wrist—or, more cruelly, change the time—he</w:t>
      </w:r>
      <w:r>
        <w:t>’</w:t>
      </w:r>
      <w:r w:rsidRPr="00C00B18">
        <w:t>d be completely lost.</w:t>
      </w:r>
      <w:r>
        <w:t xml:space="preserve"> </w:t>
      </w:r>
      <w:r w:rsidRPr="00C00B18">
        <w:t>Trapped in this limbo of an eternal present, between a past he can</w:t>
      </w:r>
      <w:r>
        <w:t>’</w:t>
      </w:r>
      <w:r w:rsidRPr="00C00B18">
        <w:t>t remember and a future he can</w:t>
      </w:r>
      <w:r>
        <w:t>’</w:t>
      </w:r>
      <w:r w:rsidRPr="00C00B18">
        <w:t>t contemplate, he lives a sedentary life</w:t>
      </w:r>
      <w:r w:rsidR="00295A4C">
        <w:t> </w:t>
      </w:r>
      <w:r w:rsidR="00573208">
        <w:t>. . .</w:t>
      </w:r>
      <w:r>
        <w:t>”</w:t>
      </w:r>
      <w:r w:rsidRPr="00C00B18">
        <w:t xml:space="preserve"> (</w:t>
      </w:r>
      <w:r w:rsidR="00573208">
        <w:t xml:space="preserve">p. </w:t>
      </w:r>
      <w:r w:rsidRPr="00C00B18">
        <w:t>37).</w:t>
      </w:r>
    </w:p>
    <w:p w14:paraId="7AD0D2D7" w14:textId="77777777" w:rsidR="00975245" w:rsidRPr="00C00B18" w:rsidRDefault="00975245" w:rsidP="00975245">
      <w:pPr>
        <w:pStyle w:val="body"/>
      </w:pPr>
      <w:r>
        <w:lastRenderedPageBreak/>
        <w:t>“</w:t>
      </w:r>
      <w:r w:rsidRPr="00C00B18">
        <w:t xml:space="preserve">Trapped in the limbo of an eternal </w:t>
      </w:r>
      <w:r w:rsidR="00295A4C" w:rsidRPr="00C00B18">
        <w:t>present</w:t>
      </w:r>
      <w:r w:rsidR="00295A4C">
        <w:t> </w:t>
      </w:r>
      <w:r w:rsidR="00573208">
        <w:t>. . .</w:t>
      </w:r>
      <w:r>
        <w:t xml:space="preserve">” </w:t>
      </w:r>
      <w:r w:rsidRPr="00C00B18">
        <w:t>Now think about that for a minute. To lose one</w:t>
      </w:r>
      <w:r>
        <w:t>’</w:t>
      </w:r>
      <w:r w:rsidRPr="00C00B18">
        <w:t>s memory is to lose one</w:t>
      </w:r>
      <w:r>
        <w:t>’</w:t>
      </w:r>
      <w:r w:rsidRPr="00C00B18">
        <w:t xml:space="preserve">s freedom. But the Son has come to set us </w:t>
      </w:r>
      <w:r w:rsidRPr="0077227D">
        <w:rPr>
          <w:rStyle w:val="italic"/>
        </w:rPr>
        <w:t>free</w:t>
      </w:r>
      <w:r w:rsidRPr="00C00B18">
        <w:t>. Recalling our past frees us to embrace our future.</w:t>
      </w:r>
    </w:p>
    <w:p w14:paraId="38357353" w14:textId="77777777" w:rsidR="00975245" w:rsidRPr="00C00B18" w:rsidRDefault="00975245" w:rsidP="001B4F86">
      <w:pPr>
        <w:rPr>
          <w:rFonts w:ascii="Times New Roman" w:hAnsi="Times New Roman"/>
        </w:rPr>
      </w:pPr>
    </w:p>
    <w:p w14:paraId="759607D9" w14:textId="77777777" w:rsidR="00975245" w:rsidRPr="00C00B18" w:rsidRDefault="00975245" w:rsidP="00975245">
      <w:pPr>
        <w:pStyle w:val="h2"/>
      </w:pPr>
      <w:r w:rsidRPr="00C00B18">
        <w:t xml:space="preserve">2. Luther </w:t>
      </w:r>
      <w:r>
        <w:t>Q</w:t>
      </w:r>
      <w:r w:rsidRPr="00C00B18">
        <w:t>uotes</w:t>
      </w:r>
    </w:p>
    <w:p w14:paraId="17B801BA" w14:textId="77777777" w:rsidR="00975245" w:rsidRPr="00C00B18" w:rsidRDefault="00975245" w:rsidP="00975245">
      <w:pPr>
        <w:pStyle w:val="body"/>
      </w:pPr>
      <w:r>
        <w:t>“</w:t>
      </w:r>
      <w:r w:rsidRPr="00C00B18">
        <w:t xml:space="preserve">Then I began to comprehend </w:t>
      </w:r>
      <w:r>
        <w:t>‘</w:t>
      </w:r>
      <w:r w:rsidRPr="00C00B18">
        <w:t>the righteousness of God</w:t>
      </w:r>
      <w:r>
        <w:t>’</w:t>
      </w:r>
      <w:r w:rsidRPr="00C00B18">
        <w:t xml:space="preserve"> through which the righteous are </w:t>
      </w:r>
      <w:r w:rsidRPr="00C00B18">
        <w:rPr>
          <w:color w:val="212121"/>
        </w:rPr>
        <w:t xml:space="preserve">saved </w:t>
      </w:r>
      <w:r w:rsidRPr="00C00B18">
        <w:t xml:space="preserve">by </w:t>
      </w:r>
      <w:r w:rsidRPr="00C00B18">
        <w:rPr>
          <w:color w:val="212121"/>
        </w:rPr>
        <w:t>God</w:t>
      </w:r>
      <w:r>
        <w:rPr>
          <w:color w:val="212121"/>
        </w:rPr>
        <w:t>’</w:t>
      </w:r>
      <w:r w:rsidRPr="00C00B18">
        <w:rPr>
          <w:color w:val="212121"/>
        </w:rPr>
        <w:t xml:space="preserve">s </w:t>
      </w:r>
      <w:r w:rsidRPr="00C00B18">
        <w:t xml:space="preserve">grace, namely, </w:t>
      </w:r>
      <w:r w:rsidRPr="00C00B18">
        <w:rPr>
          <w:color w:val="212121"/>
        </w:rPr>
        <w:t xml:space="preserve">through </w:t>
      </w:r>
      <w:r w:rsidRPr="00C00B18">
        <w:t xml:space="preserve">faith; that </w:t>
      </w:r>
      <w:r w:rsidRPr="00C00B18">
        <w:rPr>
          <w:color w:val="212121"/>
        </w:rPr>
        <w:t xml:space="preserve">the </w:t>
      </w:r>
      <w:r>
        <w:rPr>
          <w:color w:val="212121"/>
        </w:rPr>
        <w:t>‘</w:t>
      </w:r>
      <w:r w:rsidRPr="00C00B18">
        <w:rPr>
          <w:color w:val="212121"/>
        </w:rPr>
        <w:t xml:space="preserve">righteousness </w:t>
      </w:r>
      <w:r w:rsidRPr="00C00B18">
        <w:t>of Go</w:t>
      </w:r>
      <w:r w:rsidRPr="00C00B18">
        <w:rPr>
          <w:color w:val="353535"/>
        </w:rPr>
        <w:t>d</w:t>
      </w:r>
      <w:r>
        <w:rPr>
          <w:color w:val="353535"/>
        </w:rPr>
        <w:t>’</w:t>
      </w:r>
      <w:r w:rsidRPr="00C00B18">
        <w:rPr>
          <w:color w:val="353535"/>
        </w:rPr>
        <w:t xml:space="preserve"> </w:t>
      </w:r>
      <w:r w:rsidRPr="00C00B18">
        <w:t xml:space="preserve">which is revealed through the </w:t>
      </w:r>
      <w:r w:rsidRPr="00C00B18">
        <w:rPr>
          <w:color w:val="212121"/>
        </w:rPr>
        <w:t xml:space="preserve">Gospel was to be </w:t>
      </w:r>
      <w:r w:rsidRPr="00C00B18">
        <w:t xml:space="preserve">understood in a passive sense in </w:t>
      </w:r>
      <w:r w:rsidRPr="00C00B18">
        <w:rPr>
          <w:color w:val="212121"/>
        </w:rPr>
        <w:t xml:space="preserve">which </w:t>
      </w:r>
      <w:r w:rsidRPr="00C00B18">
        <w:t xml:space="preserve">God through mercy </w:t>
      </w:r>
      <w:r w:rsidRPr="00C00B18">
        <w:rPr>
          <w:color w:val="212121"/>
        </w:rPr>
        <w:t xml:space="preserve">justifies </w:t>
      </w:r>
      <w:r w:rsidRPr="00C00B18">
        <w:t xml:space="preserve">man by </w:t>
      </w:r>
      <w:r w:rsidRPr="00C00B18">
        <w:rPr>
          <w:color w:val="212121"/>
        </w:rPr>
        <w:t xml:space="preserve">faith, as </w:t>
      </w:r>
      <w:r w:rsidRPr="00C00B18">
        <w:t xml:space="preserve">it is </w:t>
      </w:r>
      <w:r w:rsidRPr="00C00B18">
        <w:rPr>
          <w:color w:val="353535"/>
        </w:rPr>
        <w:t>w</w:t>
      </w:r>
      <w:r w:rsidRPr="00C00B18">
        <w:t xml:space="preserve">ritten, </w:t>
      </w:r>
      <w:r>
        <w:t>‘</w:t>
      </w:r>
      <w:r w:rsidRPr="00C00B18">
        <w:t xml:space="preserve">The </w:t>
      </w:r>
      <w:r w:rsidRPr="00C00B18">
        <w:rPr>
          <w:color w:val="212121"/>
        </w:rPr>
        <w:t>just shall</w:t>
      </w:r>
      <w:r w:rsidR="009A6776">
        <w:rPr>
          <w:color w:val="212121"/>
        </w:rPr>
        <w:t xml:space="preserve"> live</w:t>
      </w:r>
      <w:r w:rsidRPr="00C00B18">
        <w:rPr>
          <w:color w:val="212121"/>
        </w:rPr>
        <w:t xml:space="preserve"> by </w:t>
      </w:r>
      <w:r w:rsidRPr="00C00B18">
        <w:t>faith.</w:t>
      </w:r>
      <w:r>
        <w:t>’</w:t>
      </w:r>
      <w:r w:rsidRPr="00C00B18">
        <w:t xml:space="preserve"> Now </w:t>
      </w:r>
      <w:r w:rsidRPr="00C00B18">
        <w:rPr>
          <w:color w:val="212121"/>
        </w:rPr>
        <w:t xml:space="preserve">I </w:t>
      </w:r>
      <w:r w:rsidRPr="00C00B18">
        <w:t xml:space="preserve">felt exactly as though I had been born again, and I believe that I had entered Paradise through widely opened doors. I then went through </w:t>
      </w:r>
      <w:r w:rsidRPr="00C00B18">
        <w:rPr>
          <w:color w:val="212121"/>
        </w:rPr>
        <w:t xml:space="preserve">the Holy </w:t>
      </w:r>
      <w:r w:rsidRPr="00C00B18">
        <w:t>Scriptures as far as I could recall them from memory, and found in other parts the same sentence</w:t>
      </w:r>
      <w:r w:rsidR="009A6776">
        <w:t>. . . .</w:t>
      </w:r>
      <w:r w:rsidRPr="00C00B18">
        <w:t xml:space="preserve"> As violently as I had formerly hated the expression </w:t>
      </w:r>
      <w:r>
        <w:t>‘</w:t>
      </w:r>
      <w:r w:rsidRPr="00C00B18">
        <w:t xml:space="preserve">righteousness </w:t>
      </w:r>
      <w:r w:rsidRPr="00C00B18">
        <w:rPr>
          <w:color w:val="212121"/>
        </w:rPr>
        <w:t>of God,</w:t>
      </w:r>
      <w:r>
        <w:rPr>
          <w:color w:val="212121"/>
        </w:rPr>
        <w:t>’</w:t>
      </w:r>
      <w:r w:rsidRPr="00C00B18">
        <w:rPr>
          <w:color w:val="212121"/>
        </w:rPr>
        <w:t xml:space="preserve"> </w:t>
      </w:r>
      <w:r w:rsidRPr="00C00B18">
        <w:t xml:space="preserve">so I </w:t>
      </w:r>
      <w:r w:rsidRPr="00C00B18">
        <w:rPr>
          <w:color w:val="212121"/>
        </w:rPr>
        <w:t xml:space="preserve">was now as </w:t>
      </w:r>
      <w:r w:rsidRPr="00C00B18">
        <w:t>violently</w:t>
      </w:r>
      <w:r>
        <w:t xml:space="preserve"> </w:t>
      </w:r>
      <w:r w:rsidRPr="00C00B18">
        <w:t xml:space="preserve">compelled to </w:t>
      </w:r>
      <w:r w:rsidRPr="00C00B18">
        <w:rPr>
          <w:color w:val="212121"/>
        </w:rPr>
        <w:t xml:space="preserve">embrace </w:t>
      </w:r>
      <w:r w:rsidRPr="00C00B18">
        <w:t xml:space="preserve">the </w:t>
      </w:r>
      <w:r w:rsidRPr="00C00B18">
        <w:rPr>
          <w:color w:val="212121"/>
        </w:rPr>
        <w:t xml:space="preserve">new conception </w:t>
      </w:r>
      <w:r w:rsidRPr="00C00B18">
        <w:t xml:space="preserve">of </w:t>
      </w:r>
      <w:r w:rsidRPr="00C00B18">
        <w:rPr>
          <w:color w:val="212121"/>
        </w:rPr>
        <w:t xml:space="preserve">grace, </w:t>
      </w:r>
      <w:r w:rsidRPr="00C00B18">
        <w:t xml:space="preserve">and, thus for me, </w:t>
      </w:r>
      <w:r w:rsidRPr="00C00B18">
        <w:rPr>
          <w:color w:val="212121"/>
        </w:rPr>
        <w:t xml:space="preserve">the expression </w:t>
      </w:r>
      <w:r w:rsidRPr="00C00B18">
        <w:t xml:space="preserve">of the Apostle really </w:t>
      </w:r>
      <w:r w:rsidRPr="00C00B18">
        <w:rPr>
          <w:color w:val="212121"/>
        </w:rPr>
        <w:t xml:space="preserve">opened the </w:t>
      </w:r>
      <w:r w:rsidR="009A6776">
        <w:t>G</w:t>
      </w:r>
      <w:r w:rsidRPr="00C00B18">
        <w:t>ates of Paradise.</w:t>
      </w:r>
      <w:r>
        <w:t>”</w:t>
      </w:r>
      <w:r w:rsidRPr="00C00B18">
        <w:rPr>
          <w:rStyle w:val="FootnoteReference"/>
          <w:color w:val="101010"/>
        </w:rPr>
        <w:footnoteReference w:id="1"/>
      </w:r>
    </w:p>
    <w:p w14:paraId="0926F3A5" w14:textId="77777777" w:rsidR="00975245" w:rsidRPr="00C00B18" w:rsidRDefault="00975245" w:rsidP="00975245">
      <w:pPr>
        <w:pStyle w:val="body"/>
        <w:rPr>
          <w:color w:val="212121"/>
        </w:rPr>
      </w:pPr>
      <w:r>
        <w:t>“</w:t>
      </w:r>
      <w:r w:rsidRPr="00C00B18">
        <w:t xml:space="preserve">I beg not to </w:t>
      </w:r>
      <w:r w:rsidRPr="00C00B18">
        <w:rPr>
          <w:color w:val="212121"/>
        </w:rPr>
        <w:t xml:space="preserve">have my </w:t>
      </w:r>
      <w:r w:rsidRPr="00C00B18">
        <w:t xml:space="preserve">name </w:t>
      </w:r>
      <w:r w:rsidRPr="00C00B18">
        <w:rPr>
          <w:color w:val="212121"/>
        </w:rPr>
        <w:t xml:space="preserve">mentioned, </w:t>
      </w:r>
      <w:r w:rsidRPr="00C00B18">
        <w:t xml:space="preserve">and to call </w:t>
      </w:r>
      <w:r w:rsidRPr="00C00B18">
        <w:rPr>
          <w:color w:val="212121"/>
        </w:rPr>
        <w:t>people</w:t>
      </w:r>
      <w:r w:rsidR="009A6776">
        <w:rPr>
          <w:color w:val="212121"/>
        </w:rPr>
        <w:t>,</w:t>
      </w:r>
      <w:r w:rsidRPr="00C00B18">
        <w:rPr>
          <w:color w:val="212121"/>
        </w:rPr>
        <w:t xml:space="preserve"> </w:t>
      </w:r>
      <w:r w:rsidRPr="00C00B18">
        <w:t xml:space="preserve">not Lutheran, but Christian. </w:t>
      </w:r>
      <w:r w:rsidRPr="00C00B18">
        <w:rPr>
          <w:color w:val="212121"/>
        </w:rPr>
        <w:t xml:space="preserve">What </w:t>
      </w:r>
      <w:r w:rsidRPr="00C00B18">
        <w:t xml:space="preserve">is </w:t>
      </w:r>
      <w:r w:rsidRPr="00C00B18">
        <w:rPr>
          <w:color w:val="353535"/>
        </w:rPr>
        <w:t>L</w:t>
      </w:r>
      <w:r w:rsidRPr="00C00B18">
        <w:t xml:space="preserve">uther? The doctrine </w:t>
      </w:r>
      <w:r w:rsidR="009A6776">
        <w:rPr>
          <w:color w:val="212121"/>
        </w:rPr>
        <w:t>i</w:t>
      </w:r>
      <w:r w:rsidRPr="00C00B18">
        <w:rPr>
          <w:color w:val="212121"/>
        </w:rPr>
        <w:t xml:space="preserve">s </w:t>
      </w:r>
      <w:r w:rsidRPr="00C00B18">
        <w:t xml:space="preserve">not </w:t>
      </w:r>
      <w:r w:rsidRPr="00C00B18">
        <w:rPr>
          <w:color w:val="212121"/>
        </w:rPr>
        <w:t xml:space="preserve">mine, </w:t>
      </w:r>
      <w:r w:rsidRPr="00C00B18">
        <w:t xml:space="preserve">nor have I been </w:t>
      </w:r>
      <w:r w:rsidRPr="00C00B18">
        <w:rPr>
          <w:color w:val="212121"/>
        </w:rPr>
        <w:t xml:space="preserve">crucified </w:t>
      </w:r>
      <w:r w:rsidRPr="00C00B18">
        <w:t>for any</w:t>
      </w:r>
      <w:r w:rsidR="009A6776">
        <w:t xml:space="preserve"> </w:t>
      </w:r>
      <w:r w:rsidRPr="00C00B18">
        <w:t xml:space="preserve">one. St. Paul would not suffer </w:t>
      </w:r>
      <w:r w:rsidRPr="00C00B18">
        <w:rPr>
          <w:color w:val="212121"/>
        </w:rPr>
        <w:t xml:space="preserve">Christians to be </w:t>
      </w:r>
      <w:r w:rsidRPr="00C00B18">
        <w:t xml:space="preserve">called </w:t>
      </w:r>
      <w:r w:rsidRPr="00C00B18">
        <w:rPr>
          <w:color w:val="212121"/>
        </w:rPr>
        <w:t xml:space="preserve">after </w:t>
      </w:r>
      <w:r w:rsidRPr="00C00B18">
        <w:t>Peter</w:t>
      </w:r>
      <w:r w:rsidR="009A6776">
        <w:t>,</w:t>
      </w:r>
      <w:r w:rsidRPr="0077227D">
        <w:rPr>
          <w:rStyle w:val="italic"/>
        </w:rPr>
        <w:t xml:space="preserve"> </w:t>
      </w:r>
      <w:r w:rsidRPr="00C00B18">
        <w:rPr>
          <w:color w:val="212121"/>
        </w:rPr>
        <w:t xml:space="preserve">but </w:t>
      </w:r>
      <w:r w:rsidRPr="00C00B18">
        <w:t xml:space="preserve">only after </w:t>
      </w:r>
      <w:r w:rsidRPr="00C00B18">
        <w:rPr>
          <w:color w:val="212121"/>
        </w:rPr>
        <w:t xml:space="preserve">Christ. </w:t>
      </w:r>
      <w:r w:rsidRPr="00C00B18">
        <w:t>Why should I—</w:t>
      </w:r>
      <w:r w:rsidRPr="00C00B18">
        <w:rPr>
          <w:color w:val="212121"/>
        </w:rPr>
        <w:t xml:space="preserve">miserable piece of corruption </w:t>
      </w:r>
      <w:r w:rsidRPr="00C00B18">
        <w:t>that I am—have this honor</w:t>
      </w:r>
      <w:r w:rsidR="009A6776">
        <w:t>,</w:t>
      </w:r>
      <w:r w:rsidRPr="00C00B18">
        <w:t xml:space="preserve"> </w:t>
      </w:r>
      <w:r w:rsidRPr="00C00B18">
        <w:rPr>
          <w:color w:val="212121"/>
        </w:rPr>
        <w:t xml:space="preserve">that the </w:t>
      </w:r>
      <w:r w:rsidRPr="00C00B18">
        <w:t xml:space="preserve">children of </w:t>
      </w:r>
      <w:r w:rsidRPr="00C00B18">
        <w:rPr>
          <w:color w:val="212121"/>
        </w:rPr>
        <w:t xml:space="preserve">Christ should </w:t>
      </w:r>
      <w:r w:rsidRPr="00C00B18">
        <w:t xml:space="preserve">be called </w:t>
      </w:r>
      <w:r w:rsidRPr="00C00B18">
        <w:rPr>
          <w:color w:val="212121"/>
        </w:rPr>
        <w:t xml:space="preserve">after my </w:t>
      </w:r>
      <w:r w:rsidRPr="00C00B18">
        <w:t xml:space="preserve">abominable name? </w:t>
      </w:r>
      <w:r w:rsidRPr="00C00B18">
        <w:rPr>
          <w:color w:val="212121"/>
        </w:rPr>
        <w:t xml:space="preserve">No, </w:t>
      </w:r>
      <w:r w:rsidRPr="00C00B18">
        <w:t xml:space="preserve">no, </w:t>
      </w:r>
      <w:r w:rsidRPr="00C00B18">
        <w:rPr>
          <w:color w:val="212121"/>
        </w:rPr>
        <w:t xml:space="preserve">my </w:t>
      </w:r>
      <w:r w:rsidRPr="00C00B18">
        <w:t xml:space="preserve">dear friends; let us abolish party </w:t>
      </w:r>
      <w:r w:rsidRPr="00C00B18">
        <w:rPr>
          <w:color w:val="212121"/>
        </w:rPr>
        <w:t xml:space="preserve">names, </w:t>
      </w:r>
      <w:r w:rsidRPr="00C00B18">
        <w:t xml:space="preserve">and </w:t>
      </w:r>
      <w:r w:rsidRPr="00C00B18">
        <w:rPr>
          <w:color w:val="212121"/>
        </w:rPr>
        <w:t xml:space="preserve">be </w:t>
      </w:r>
      <w:r w:rsidRPr="00C00B18">
        <w:t xml:space="preserve">called </w:t>
      </w:r>
      <w:r w:rsidRPr="00C00B18">
        <w:rPr>
          <w:color w:val="212121"/>
        </w:rPr>
        <w:t xml:space="preserve">Christians </w:t>
      </w:r>
      <w:r w:rsidRPr="00C00B18">
        <w:t>after Christ</w:t>
      </w:r>
      <w:r w:rsidRPr="00C00B18">
        <w:rPr>
          <w:iCs/>
        </w:rPr>
        <w:t xml:space="preserve">, </w:t>
      </w:r>
      <w:r w:rsidRPr="00C00B18">
        <w:rPr>
          <w:color w:val="212121"/>
        </w:rPr>
        <w:t xml:space="preserve">whose </w:t>
      </w:r>
      <w:r w:rsidRPr="00C00B18">
        <w:t>doctrin</w:t>
      </w:r>
      <w:r w:rsidRPr="00C00B18">
        <w:rPr>
          <w:color w:val="353535"/>
        </w:rPr>
        <w:t xml:space="preserve">e </w:t>
      </w:r>
      <w:r w:rsidRPr="00C00B18">
        <w:t>we have.</w:t>
      </w:r>
      <w:r w:rsidR="00295A4C">
        <w:t>”</w:t>
      </w:r>
      <w:r w:rsidRPr="00C00B18">
        <w:rPr>
          <w:rStyle w:val="FootnoteReference"/>
          <w:color w:val="101010"/>
        </w:rPr>
        <w:footnoteReference w:id="2"/>
      </w:r>
    </w:p>
    <w:p w14:paraId="365DC7D3" w14:textId="77777777" w:rsidR="00975245" w:rsidRPr="00C00B18" w:rsidRDefault="00975245" w:rsidP="00975245">
      <w:pPr>
        <w:pStyle w:val="h2"/>
      </w:pPr>
      <w:r w:rsidRPr="00C00B18">
        <w:t xml:space="preserve">3. Magdeburg Confession </w:t>
      </w:r>
      <w:r w:rsidR="009A6776">
        <w:t>Quotes</w:t>
      </w:r>
    </w:p>
    <w:p w14:paraId="46C7BD0C" w14:textId="3CED2EB6" w:rsidR="00975245" w:rsidRPr="00C00B18" w:rsidRDefault="00975245" w:rsidP="00975245">
      <w:pPr>
        <w:pStyle w:val="body"/>
      </w:pPr>
      <w:r>
        <w:t>“</w:t>
      </w:r>
      <w:r w:rsidRPr="00C00B18">
        <w:t xml:space="preserve">There can be no doubt that God by </w:t>
      </w:r>
      <w:r w:rsidR="00681B9F">
        <w:t>H</w:t>
      </w:r>
      <w:r w:rsidRPr="00C00B18">
        <w:t>is great kindness raised up Dr. Martin Lut</w:t>
      </w:r>
      <w:r>
        <w:t>h</w:t>
      </w:r>
      <w:r w:rsidRPr="00C00B18">
        <w:t xml:space="preserve">er as a third Elijah, in order that he might reveal in these last days (according to His published prophecies) the Man of Sin, the Son of </w:t>
      </w:r>
      <w:r w:rsidR="009A6776">
        <w:t>P</w:t>
      </w:r>
      <w:r w:rsidRPr="00C00B18">
        <w:t>erdition, the Antichrist, ruling in Rom</w:t>
      </w:r>
      <w:r w:rsidR="003E0005">
        <w:t>e</w:t>
      </w:r>
      <w:r w:rsidRPr="00C00B18">
        <w:t xml:space="preserve"> in the Temple of God; likewise</w:t>
      </w:r>
      <w:r w:rsidR="009A6776">
        <w:t>,</w:t>
      </w:r>
      <w:r w:rsidRPr="00C00B18">
        <w:t xml:space="preserve"> to destroy him by the Spirit of the </w:t>
      </w:r>
      <w:r w:rsidR="009A6776">
        <w:t>m</w:t>
      </w:r>
      <w:r w:rsidRPr="00C00B18">
        <w:t>outh of Christ, and to rebuild the entire doctrine of His Son. There</w:t>
      </w:r>
      <w:r w:rsidR="009A6776">
        <w:t>fore</w:t>
      </w:r>
      <w:r w:rsidRPr="00C00B18">
        <w:t>, since God had raised Luther up for this exceedingly difficult task, He also equipped him at the same time by the Holy Spirit with a superior understanding of the sacred Scriptures, with singular strength of faith in his heart like an immovable rock, and with lively skill in his mouth for teaching and arguing.</w:t>
      </w:r>
      <w:r>
        <w:t>”</w:t>
      </w:r>
      <w:r w:rsidRPr="00C00B18">
        <w:rPr>
          <w:rStyle w:val="FootnoteReference"/>
        </w:rPr>
        <w:footnoteReference w:id="3"/>
      </w:r>
    </w:p>
    <w:p w14:paraId="77AC5590" w14:textId="7225CFBC" w:rsidR="00975245" w:rsidRPr="00C00B18" w:rsidRDefault="00975245" w:rsidP="00975245">
      <w:pPr>
        <w:pStyle w:val="body"/>
      </w:pPr>
      <w:r>
        <w:t>“</w:t>
      </w:r>
      <w:r w:rsidRPr="00C00B18">
        <w:t xml:space="preserve">The cause of the prophets, of Christ, and of the apostles first truly began to emerge in oppression, and they themselves after their death began to be more glorious. For this purpose God placed </w:t>
      </w:r>
      <w:r w:rsidR="00681B9F">
        <w:t>H</w:t>
      </w:r>
      <w:r w:rsidRPr="00C00B18">
        <w:t xml:space="preserve">is prophets and apostles, that they should go forth </w:t>
      </w:r>
      <w:r w:rsidR="009A6776">
        <w:t>bearing</w:t>
      </w:r>
      <w:r w:rsidRPr="00C00B18">
        <w:t xml:space="preserve"> fruit and that their fruit should remain, and that </w:t>
      </w:r>
      <w:r w:rsidR="009A6776">
        <w:t>H</w:t>
      </w:r>
      <w:r w:rsidRPr="00C00B18">
        <w:t xml:space="preserve">e himself might display power in weakness, life in death, glory in shame, His </w:t>
      </w:r>
      <w:r w:rsidR="009A6776">
        <w:t>planting</w:t>
      </w:r>
      <w:r w:rsidRPr="00C00B18">
        <w:t xml:space="preserve"> in their uprooting.</w:t>
      </w:r>
      <w:r>
        <w:t>”</w:t>
      </w:r>
      <w:r w:rsidRPr="00C00B18">
        <w:rPr>
          <w:rStyle w:val="FootnoteReference"/>
        </w:rPr>
        <w:footnoteReference w:id="4"/>
      </w:r>
    </w:p>
    <w:p w14:paraId="295B7E35" w14:textId="77777777" w:rsidR="00975245" w:rsidRPr="00C00B18" w:rsidRDefault="00975245" w:rsidP="00975245">
      <w:pPr>
        <w:pStyle w:val="body"/>
      </w:pPr>
      <w:r>
        <w:t>“</w:t>
      </w:r>
      <w:r w:rsidRPr="00C00B18">
        <w:t>And so Luther, although dead, both lives forever himself and the fruit of his work, as if it were a dead man, also lives, and shall live, and shall flourish in all ages and among still more nations.</w:t>
      </w:r>
      <w:r>
        <w:t>”</w:t>
      </w:r>
      <w:r w:rsidRPr="00C00B18">
        <w:rPr>
          <w:rStyle w:val="FootnoteReference"/>
        </w:rPr>
        <w:footnoteReference w:id="5"/>
      </w:r>
    </w:p>
    <w:p w14:paraId="36058BB3" w14:textId="77777777" w:rsidR="00975245" w:rsidRPr="00C00B18" w:rsidRDefault="00975245" w:rsidP="00975245">
      <w:pPr>
        <w:pStyle w:val="h2"/>
      </w:pPr>
      <w:r w:rsidRPr="00C00B18">
        <w:t xml:space="preserve">4. Three Examples of </w:t>
      </w:r>
      <w:r w:rsidRPr="00C00B18">
        <w:rPr>
          <w:i/>
        </w:rPr>
        <w:t xml:space="preserve">Der Lutheraner </w:t>
      </w:r>
      <w:r w:rsidRPr="00C00B18">
        <w:t>Mastheads (from</w:t>
      </w:r>
      <w:r>
        <w:t xml:space="preserve"> </w:t>
      </w:r>
      <w:r w:rsidRPr="00C00B18">
        <w:t>earlier to later)</w:t>
      </w:r>
    </w:p>
    <w:p w14:paraId="0DCD20B5" w14:textId="77777777" w:rsidR="00975245" w:rsidRPr="00C00B18" w:rsidRDefault="00975245" w:rsidP="001B4F86">
      <w:pPr>
        <w:widowControl w:val="0"/>
        <w:autoSpaceDE w:val="0"/>
        <w:autoSpaceDN w:val="0"/>
        <w:adjustRightInd w:val="0"/>
        <w:rPr>
          <w:rFonts w:ascii="Times New Roman" w:hAnsi="Times New Roman"/>
          <w:color w:val="101010"/>
        </w:rPr>
      </w:pPr>
    </w:p>
    <w:p w14:paraId="116C6898" w14:textId="77777777" w:rsidR="00975245" w:rsidRPr="00C00B18" w:rsidRDefault="00975245" w:rsidP="001B4F86">
      <w:pPr>
        <w:rPr>
          <w:rFonts w:ascii="Times New Roman" w:hAnsi="Times New Roman"/>
        </w:rPr>
      </w:pPr>
      <w:r w:rsidRPr="00C00B18">
        <w:rPr>
          <w:rFonts w:ascii="Times New Roman" w:hAnsi="Times New Roman"/>
          <w:noProof/>
        </w:rPr>
        <w:drawing>
          <wp:inline distT="0" distB="0" distL="0" distR="0" wp14:anchorId="7500AAF1" wp14:editId="35AADD5B">
            <wp:extent cx="5943600" cy="337437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L7 (001).gif"/>
                    <pic:cNvPicPr/>
                  </pic:nvPicPr>
                  <pic:blipFill rotWithShape="1">
                    <a:blip r:embed="rId8">
                      <a:extLst>
                        <a:ext uri="{28A0092B-C50C-407E-A947-70E740481C1C}">
                          <a14:useLocalDpi xmlns:a14="http://schemas.microsoft.com/office/drawing/2010/main" val="0"/>
                        </a:ext>
                      </a:extLst>
                    </a:blip>
                    <a:srcRect b="10191"/>
                    <a:stretch/>
                  </pic:blipFill>
                  <pic:spPr bwMode="auto">
                    <a:xfrm>
                      <a:off x="0" y="0"/>
                      <a:ext cx="5943600" cy="3374378"/>
                    </a:xfrm>
                    <a:prstGeom prst="rect">
                      <a:avLst/>
                    </a:prstGeom>
                    <a:ln>
                      <a:noFill/>
                    </a:ln>
                    <a:extLst>
                      <a:ext uri="{53640926-AAD7-44d8-BBD7-CCE9431645EC}">
                        <a14:shadowObscured xmlns:a14="http://schemas.microsoft.com/office/drawing/2010/main"/>
                      </a:ext>
                    </a:extLst>
                  </pic:spPr>
                </pic:pic>
              </a:graphicData>
            </a:graphic>
          </wp:inline>
        </w:drawing>
      </w:r>
    </w:p>
    <w:p w14:paraId="06F54279" w14:textId="77777777" w:rsidR="00975245" w:rsidRPr="00C00B18" w:rsidRDefault="00975245" w:rsidP="001B4F86">
      <w:pPr>
        <w:rPr>
          <w:rFonts w:ascii="Times New Roman" w:hAnsi="Times New Roman"/>
        </w:rPr>
      </w:pPr>
    </w:p>
    <w:p w14:paraId="0A03D8BA" w14:textId="77777777" w:rsidR="00975245" w:rsidRPr="00C00B18" w:rsidRDefault="00975245" w:rsidP="001B4F86">
      <w:pPr>
        <w:rPr>
          <w:rFonts w:ascii="Times New Roman" w:hAnsi="Times New Roman"/>
        </w:rPr>
      </w:pPr>
      <w:r w:rsidRPr="00C00B18">
        <w:rPr>
          <w:rFonts w:ascii="Times New Roman" w:hAnsi="Times New Roman"/>
          <w:noProof/>
        </w:rPr>
        <w:drawing>
          <wp:inline distT="0" distB="0" distL="0" distR="0" wp14:anchorId="76FAC4FF" wp14:editId="0D645BC8">
            <wp:extent cx="5943600" cy="3573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7a 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73780"/>
                    </a:xfrm>
                    <a:prstGeom prst="rect">
                      <a:avLst/>
                    </a:prstGeom>
                  </pic:spPr>
                </pic:pic>
              </a:graphicData>
            </a:graphic>
          </wp:inline>
        </w:drawing>
      </w:r>
    </w:p>
    <w:p w14:paraId="509E16F5" w14:textId="77777777" w:rsidR="00975245" w:rsidRPr="00C00B18" w:rsidRDefault="00975245" w:rsidP="001B4F86">
      <w:pPr>
        <w:rPr>
          <w:rFonts w:ascii="Times New Roman" w:hAnsi="Times New Roman"/>
        </w:rPr>
      </w:pPr>
    </w:p>
    <w:p w14:paraId="5BE3A878" w14:textId="77777777" w:rsidR="00975245" w:rsidRPr="00C00B18" w:rsidRDefault="00975245" w:rsidP="001B4F86">
      <w:pPr>
        <w:rPr>
          <w:rFonts w:ascii="Times New Roman" w:hAnsi="Times New Roman"/>
        </w:rPr>
      </w:pPr>
    </w:p>
    <w:p w14:paraId="47C2D9E9" w14:textId="77777777" w:rsidR="00975245" w:rsidRDefault="00975245" w:rsidP="001B4F86">
      <w:pPr>
        <w:rPr>
          <w:rFonts w:ascii="Times New Roman" w:hAnsi="Times New Roman"/>
        </w:rPr>
      </w:pPr>
      <w:r w:rsidRPr="00C00B18">
        <w:rPr>
          <w:rFonts w:ascii="Times New Roman" w:hAnsi="Times New Roman"/>
          <w:noProof/>
        </w:rPr>
        <w:drawing>
          <wp:inline distT="0" distB="0" distL="0" distR="0" wp14:anchorId="5E21C5EC" wp14:editId="50B2C666">
            <wp:extent cx="5943600" cy="27189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theraner.jpg"/>
                    <pic:cNvPicPr/>
                  </pic:nvPicPr>
                  <pic:blipFill rotWithShape="1">
                    <a:blip r:embed="rId10" cstate="print">
                      <a:extLst>
                        <a:ext uri="{28A0092B-C50C-407E-A947-70E740481C1C}">
                          <a14:useLocalDpi xmlns:a14="http://schemas.microsoft.com/office/drawing/2010/main" val="0"/>
                        </a:ext>
                      </a:extLst>
                    </a:blip>
                    <a:srcRect b="6040"/>
                    <a:stretch/>
                  </pic:blipFill>
                  <pic:spPr bwMode="auto">
                    <a:xfrm>
                      <a:off x="0" y="0"/>
                      <a:ext cx="5943600" cy="2718924"/>
                    </a:xfrm>
                    <a:prstGeom prst="rect">
                      <a:avLst/>
                    </a:prstGeom>
                    <a:ln>
                      <a:noFill/>
                    </a:ln>
                    <a:extLst>
                      <a:ext uri="{53640926-AAD7-44d8-BBD7-CCE9431645EC}">
                        <a14:shadowObscured xmlns:a14="http://schemas.microsoft.com/office/drawing/2010/main"/>
                      </a:ext>
                    </a:extLst>
                  </pic:spPr>
                </pic:pic>
              </a:graphicData>
            </a:graphic>
          </wp:inline>
        </w:drawing>
      </w:r>
    </w:p>
    <w:p w14:paraId="192EA314" w14:textId="77777777" w:rsidR="0077227D" w:rsidRDefault="0077227D" w:rsidP="001B4F86">
      <w:pPr>
        <w:outlineLvl w:val="0"/>
        <w:rPr>
          <w:rFonts w:ascii="Times New Roman" w:hAnsi="Times New Roman"/>
          <w:b/>
        </w:rPr>
        <w:sectPr w:rsidR="0077227D" w:rsidSect="00B428B6">
          <w:headerReference w:type="default" r:id="rId11"/>
          <w:footerReference w:type="default" r:id="rId12"/>
          <w:pgSz w:w="12240" w:h="15840"/>
          <w:pgMar w:top="1440" w:right="1800" w:bottom="1440" w:left="1800" w:header="720" w:footer="720" w:gutter="0"/>
          <w:cols w:space="720"/>
          <w:docGrid w:linePitch="360"/>
        </w:sectPr>
      </w:pPr>
    </w:p>
    <w:p w14:paraId="2D32EB2B" w14:textId="77777777" w:rsidR="0077227D" w:rsidRPr="00C00B18" w:rsidRDefault="0077227D" w:rsidP="0077227D">
      <w:pPr>
        <w:pStyle w:val="h1"/>
      </w:pPr>
      <w:r w:rsidRPr="00C00B18">
        <w:t xml:space="preserve">Sermon </w:t>
      </w:r>
    </w:p>
    <w:p w14:paraId="15748D3E" w14:textId="77777777" w:rsidR="0077227D" w:rsidRPr="00C00B18" w:rsidRDefault="0077227D" w:rsidP="0077227D">
      <w:pPr>
        <w:pStyle w:val="ct"/>
      </w:pPr>
      <w:r w:rsidRPr="00C00B18">
        <w:t>Remembering Our Leaders</w:t>
      </w:r>
      <w:r>
        <w:br/>
      </w:r>
      <w:r w:rsidRPr="00C00B18">
        <w:t>(Hebrews 13:7)</w:t>
      </w:r>
    </w:p>
    <w:p w14:paraId="335B34FA" w14:textId="77777777" w:rsidR="0077227D" w:rsidRPr="00C00B18" w:rsidRDefault="0077227D" w:rsidP="001B4F86">
      <w:pPr>
        <w:rPr>
          <w:rFonts w:ascii="Times New Roman" w:hAnsi="Times New Roman"/>
          <w:b/>
        </w:rPr>
      </w:pPr>
    </w:p>
    <w:p w14:paraId="4D0C302A" w14:textId="77777777" w:rsidR="0077227D" w:rsidRPr="00C00B18" w:rsidRDefault="0077227D" w:rsidP="0077227D">
      <w:pPr>
        <w:pStyle w:val="sl"/>
      </w:pPr>
      <w:r w:rsidRPr="00C00B18">
        <w:t>Built on the Rock the Church shall stand</w:t>
      </w:r>
    </w:p>
    <w:p w14:paraId="67A090D3" w14:textId="77777777" w:rsidR="0077227D" w:rsidRPr="00C00B18" w:rsidRDefault="0077227D" w:rsidP="00B52108">
      <w:pPr>
        <w:pStyle w:val="sl1"/>
      </w:pPr>
      <w:r w:rsidRPr="00C00B18">
        <w:t>Even when steeples are falling.</w:t>
      </w:r>
    </w:p>
    <w:p w14:paraId="15E0D921" w14:textId="77777777" w:rsidR="0077227D" w:rsidRPr="00C00B18" w:rsidRDefault="0077227D" w:rsidP="0077227D">
      <w:pPr>
        <w:pStyle w:val="sl"/>
      </w:pPr>
      <w:r w:rsidRPr="00C00B18">
        <w:t>Crumbled have spires in ev</w:t>
      </w:r>
      <w:r>
        <w:t>’</w:t>
      </w:r>
      <w:r w:rsidRPr="00C00B18">
        <w:t>ry land;</w:t>
      </w:r>
    </w:p>
    <w:p w14:paraId="6DF67EBC" w14:textId="77777777" w:rsidR="0077227D" w:rsidRPr="00C00B18" w:rsidRDefault="0077227D" w:rsidP="00B52108">
      <w:pPr>
        <w:pStyle w:val="sl1"/>
      </w:pPr>
      <w:r w:rsidRPr="00C00B18">
        <w:t>Bells still are chiming and calling,</w:t>
      </w:r>
    </w:p>
    <w:p w14:paraId="2468D188" w14:textId="77777777" w:rsidR="0077227D" w:rsidRPr="00C00B18" w:rsidRDefault="0077227D" w:rsidP="0077227D">
      <w:pPr>
        <w:pStyle w:val="sl"/>
      </w:pPr>
      <w:r w:rsidRPr="00C00B18">
        <w:t>Calling the young and old to rest,</w:t>
      </w:r>
    </w:p>
    <w:p w14:paraId="643B2326" w14:textId="77777777" w:rsidR="0077227D" w:rsidRPr="00C00B18" w:rsidRDefault="0077227D" w:rsidP="0077227D">
      <w:pPr>
        <w:pStyle w:val="sl"/>
      </w:pPr>
      <w:r w:rsidRPr="00C00B18">
        <w:t>But above all the soul distressed,</w:t>
      </w:r>
    </w:p>
    <w:p w14:paraId="4BC0535A" w14:textId="77777777" w:rsidR="0077227D" w:rsidRPr="00C00B18" w:rsidRDefault="0077227D" w:rsidP="00B52108">
      <w:pPr>
        <w:pStyle w:val="sl1"/>
      </w:pPr>
      <w:r w:rsidRPr="00C00B18">
        <w:t>Longing for rest everlasting. (</w:t>
      </w:r>
      <w:r w:rsidRPr="00C00B18">
        <w:rPr>
          <w:i/>
        </w:rPr>
        <w:t xml:space="preserve">LSB </w:t>
      </w:r>
      <w:r w:rsidRPr="00C00B18">
        <w:t>645, st. 1)</w:t>
      </w:r>
    </w:p>
    <w:p w14:paraId="2C4A88C6" w14:textId="77777777" w:rsidR="0077227D" w:rsidRPr="00C00B18" w:rsidRDefault="0077227D" w:rsidP="001B4F86">
      <w:pPr>
        <w:rPr>
          <w:rFonts w:ascii="Times New Roman" w:hAnsi="Times New Roman"/>
        </w:rPr>
      </w:pPr>
    </w:p>
    <w:p w14:paraId="426DEF0B" w14:textId="26DD3A24" w:rsidR="0077227D" w:rsidRPr="00C00B18" w:rsidRDefault="0077227D" w:rsidP="0077227D">
      <w:pPr>
        <w:pStyle w:val="body"/>
      </w:pPr>
      <w:r w:rsidRPr="00C00B18">
        <w:t xml:space="preserve">On November 10, 1483, the </w:t>
      </w:r>
      <w:r w:rsidR="00B52108">
        <w:t>C</w:t>
      </w:r>
      <w:r w:rsidRPr="00C00B18">
        <w:t>hurch was struggling. The Bible was generally not read, and even where it was, it was not well understood. Law and Gospel were largely confused. People longed for rest, but were driven to their good works. But their good works never seemed</w:t>
      </w:r>
      <w:r w:rsidR="00B52108">
        <w:t xml:space="preserve"> </w:t>
      </w:r>
      <w:r w:rsidRPr="00C00B18">
        <w:t>sufficient to achieve peace with God</w:t>
      </w:r>
      <w:r w:rsidR="00B52108">
        <w:t>—and indeed they were not</w:t>
      </w:r>
      <w:r w:rsidRPr="00C00B18">
        <w:t>.</w:t>
      </w:r>
    </w:p>
    <w:p w14:paraId="0E784E0B" w14:textId="77777777" w:rsidR="0077227D" w:rsidRPr="00C00B18" w:rsidRDefault="0077227D" w:rsidP="0077227D">
      <w:pPr>
        <w:pStyle w:val="body"/>
      </w:pPr>
      <w:r w:rsidRPr="00C00B18">
        <w:t xml:space="preserve">On November 10, 1483, Martin Luther was born. And though his birth was not a noteworthy event even in the little town of Eisleben, Germany, in time this man would open the pages of the Bible and help the </w:t>
      </w:r>
      <w:r w:rsidR="00B52108">
        <w:t>C</w:t>
      </w:r>
      <w:r w:rsidRPr="00C00B18">
        <w:t>hurch recapture its central teaching: that we are saved by grace through faith because of Christ.</w:t>
      </w:r>
    </w:p>
    <w:p w14:paraId="3856B5B1" w14:textId="77777777" w:rsidR="0077227D" w:rsidRPr="00C00B18" w:rsidRDefault="0077227D" w:rsidP="0077227D">
      <w:pPr>
        <w:pStyle w:val="body"/>
      </w:pPr>
      <w:r w:rsidRPr="00C00B18">
        <w:t xml:space="preserve">It is good for us to remember. History and memory hold the </w:t>
      </w:r>
      <w:r w:rsidR="00B52108">
        <w:t>C</w:t>
      </w:r>
      <w:r w:rsidRPr="00C00B18">
        <w:t xml:space="preserve">hurch together. The </w:t>
      </w:r>
      <w:r w:rsidR="00B52108">
        <w:t>G</w:t>
      </w:r>
      <w:r w:rsidRPr="00C00B18">
        <w:t>ospels themselves are a narrative that recall the work of Jesus for us. Without knowledge of Christ</w:t>
      </w:r>
      <w:r>
        <w:t>’</w:t>
      </w:r>
      <w:r w:rsidRPr="00C00B18">
        <w:t>s work, faith cannot exist. Just so, without a vivid memory of the past, the ties holding us together as the people of God are severed. The story of Jesus is told by human beings—yes, often clay jars that are easily broken—but simple human beings nonetheless.</w:t>
      </w:r>
    </w:p>
    <w:p w14:paraId="71851BE4" w14:textId="2F9F5469" w:rsidR="0077227D" w:rsidRPr="00C00B18" w:rsidRDefault="0077227D" w:rsidP="0077227D">
      <w:pPr>
        <w:pStyle w:val="body"/>
      </w:pPr>
      <w:r w:rsidRPr="00C00B18">
        <w:t>And so today we commemorate God</w:t>
      </w:r>
      <w:r>
        <w:t>’</w:t>
      </w:r>
      <w:r w:rsidRPr="00C00B18">
        <w:t>s work through His humble servant Martin Luther. We do this not for Luther</w:t>
      </w:r>
      <w:r>
        <w:t>’</w:t>
      </w:r>
      <w:r w:rsidRPr="00C00B18">
        <w:t xml:space="preserve">s own sake; he is not the point. We do so to remember how faithful God is in maintaining His </w:t>
      </w:r>
      <w:r w:rsidR="00B52108">
        <w:t>C</w:t>
      </w:r>
      <w:r w:rsidRPr="00C00B18">
        <w:t xml:space="preserve">hurch and keeping the promise that was given to us by Christ Himself: </w:t>
      </w:r>
      <w:r>
        <w:t>“</w:t>
      </w:r>
      <w:r w:rsidR="00295A4C">
        <w:t>T</w:t>
      </w:r>
      <w:r w:rsidRPr="00C00B18">
        <w:t xml:space="preserve">he gates of hell shall not prevail against </w:t>
      </w:r>
      <w:r w:rsidR="00B52108">
        <w:t>[</w:t>
      </w:r>
      <w:r w:rsidRPr="00C00B18">
        <w:t>Christ</w:t>
      </w:r>
      <w:r>
        <w:t>’</w:t>
      </w:r>
      <w:r w:rsidRPr="00C00B18">
        <w:t xml:space="preserve">s </w:t>
      </w:r>
      <w:r w:rsidR="00B52108">
        <w:t>C</w:t>
      </w:r>
      <w:r w:rsidRPr="00C00B18">
        <w:t>hurch</w:t>
      </w:r>
      <w:r w:rsidR="00B52108">
        <w:t>]</w:t>
      </w:r>
      <w:r>
        <w:t>”</w:t>
      </w:r>
      <w:r w:rsidRPr="00C00B18">
        <w:t xml:space="preserve"> (Matthew 16:18)</w:t>
      </w:r>
      <w:r w:rsidR="00B52108">
        <w:t>.</w:t>
      </w:r>
    </w:p>
    <w:p w14:paraId="1A8BFCCE" w14:textId="77777777" w:rsidR="0077227D" w:rsidRPr="00C00B18" w:rsidRDefault="0077227D" w:rsidP="0077227D">
      <w:pPr>
        <w:pStyle w:val="h1"/>
      </w:pPr>
      <w:r w:rsidRPr="00C00B18">
        <w:t xml:space="preserve">It Was All </w:t>
      </w:r>
      <w:r w:rsidR="00B52108">
        <w:t>a</w:t>
      </w:r>
      <w:r w:rsidRPr="00C00B18">
        <w:t>bout Jesus</w:t>
      </w:r>
    </w:p>
    <w:p w14:paraId="076E31CC" w14:textId="100C3F16" w:rsidR="0077227D" w:rsidRPr="00C00B18" w:rsidRDefault="0077227D" w:rsidP="0077227D">
      <w:pPr>
        <w:pStyle w:val="body"/>
      </w:pPr>
      <w:r w:rsidRPr="00C00B18">
        <w:t>Martin Luther was a simple person. Today</w:t>
      </w:r>
      <w:r w:rsidR="00B52108">
        <w:t>,</w:t>
      </w:r>
      <w:r w:rsidRPr="00C00B18">
        <w:t xml:space="preserve"> it is hard for us to think of him like that, given that we know what an enormous role he would come to play in world history. But he was born into a family of modest means in completely unremarkable circumstances.</w:t>
      </w:r>
    </w:p>
    <w:p w14:paraId="2979131C" w14:textId="77777777" w:rsidR="0077227D" w:rsidRPr="00C00B18" w:rsidRDefault="00AA2AD7" w:rsidP="0077227D">
      <w:pPr>
        <w:pStyle w:val="body"/>
      </w:pPr>
      <w:r>
        <w:t>Luther’s</w:t>
      </w:r>
      <w:r w:rsidR="0077227D" w:rsidRPr="00C00B18">
        <w:t xml:space="preserve"> early years are full of stories of developing character and, at times, extraordinary events. We all know the story of the thunderstorm that drove him into the monastery. </w:t>
      </w:r>
      <w:r w:rsidR="0077227D">
        <w:t>“</w:t>
      </w:r>
      <w:r w:rsidR="0077227D" w:rsidRPr="00C00B18">
        <w:t>Help me, St</w:t>
      </w:r>
      <w:r>
        <w:t>.</w:t>
      </w:r>
      <w:r w:rsidR="0077227D" w:rsidRPr="00C00B18">
        <w:t xml:space="preserve"> Ann, and I will become a monk,</w:t>
      </w:r>
      <w:r w:rsidR="0077227D">
        <w:t>”</w:t>
      </w:r>
      <w:r w:rsidR="0077227D" w:rsidRPr="00C00B18">
        <w:t xml:space="preserve"> he cried</w:t>
      </w:r>
      <w:r>
        <w:t>,</w:t>
      </w:r>
      <w:r w:rsidR="0077227D" w:rsidRPr="00C00B18">
        <w:t xml:space="preserve"> fearing for his life.</w:t>
      </w:r>
    </w:p>
    <w:p w14:paraId="24DEF543" w14:textId="258C5A06" w:rsidR="0077227D" w:rsidRPr="00C00B18" w:rsidRDefault="0077227D" w:rsidP="0077227D">
      <w:pPr>
        <w:pStyle w:val="body"/>
      </w:pPr>
      <w:r w:rsidRPr="00C00B18">
        <w:t xml:space="preserve">But momentous, life-changing events </w:t>
      </w:r>
      <w:r w:rsidR="00295A4C">
        <w:t xml:space="preserve">such </w:t>
      </w:r>
      <w:r w:rsidR="000B2D04">
        <w:t>a</w:t>
      </w:r>
      <w:r w:rsidR="00295A4C">
        <w:t>s</w:t>
      </w:r>
      <w:r w:rsidR="00295A4C" w:rsidRPr="00C00B18">
        <w:t xml:space="preserve"> </w:t>
      </w:r>
      <w:r w:rsidRPr="00C00B18">
        <w:t xml:space="preserve">this, as significant as they are, are not what really set Martin Luther apart. What set him apart was his deep love for the Gospel, which he discovered </w:t>
      </w:r>
      <w:r w:rsidR="00295A4C" w:rsidRPr="00C00B18">
        <w:t xml:space="preserve">only </w:t>
      </w:r>
      <w:r w:rsidRPr="00C00B18">
        <w:t>later in his life. After years of struggling to achieve a righteousness of his own, the Holy Spirit opened the Scriptures to him and showed hi</w:t>
      </w:r>
      <w:r w:rsidR="00AA2AD7">
        <w:t>m</w:t>
      </w:r>
      <w:r w:rsidRPr="00C00B18">
        <w:t xml:space="preserve"> that the righteousness of God was not something that Luther merited, but was</w:t>
      </w:r>
      <w:r w:rsidR="00AA2AD7">
        <w:t>,</w:t>
      </w:r>
      <w:r w:rsidRPr="00C00B18">
        <w:t xml:space="preserve"> in fact</w:t>
      </w:r>
      <w:r w:rsidR="00AA2AD7">
        <w:t>,</w:t>
      </w:r>
      <w:r w:rsidRPr="00C00B18">
        <w:t xml:space="preserve"> something that Christ had won for him—and for us all—by grace. This was truly good news, great news, then and now. For the Reformation is still all about Jesus!</w:t>
      </w:r>
    </w:p>
    <w:p w14:paraId="1873C7E2" w14:textId="77777777" w:rsidR="0077227D" w:rsidRPr="00C00B18" w:rsidRDefault="0077227D" w:rsidP="0077227D">
      <w:pPr>
        <w:pStyle w:val="body"/>
      </w:pPr>
      <w:r w:rsidRPr="00C00B18">
        <w:t>And Jesus is what we all still need. Historians tell us that Luther</w:t>
      </w:r>
      <w:r>
        <w:t>’</w:t>
      </w:r>
      <w:r w:rsidRPr="00C00B18">
        <w:t>s world was steeped in ignorance and superstition. Most people had little or no knowledge of God</w:t>
      </w:r>
      <w:r>
        <w:t>’</w:t>
      </w:r>
      <w:r w:rsidRPr="00C00B18">
        <w:t>s Word, because most of them could not read</w:t>
      </w:r>
      <w:r w:rsidR="00AA2AD7">
        <w:t>,</w:t>
      </w:r>
      <w:r w:rsidRPr="00C00B18">
        <w:t xml:space="preserve"> and Bibles were expensive and scarce. While today we have easy access to God</w:t>
      </w:r>
      <w:r>
        <w:t>’</w:t>
      </w:r>
      <w:r w:rsidRPr="00C00B18">
        <w:t>s Word, basic human nature hasn</w:t>
      </w:r>
      <w:r>
        <w:t>’</w:t>
      </w:r>
      <w:r w:rsidRPr="00C00B18">
        <w:t>t changed. We are conceived and born in ignorance and superstition. We deny our sinfulness and our rebellion against God. But in that purposeful forgetting of our own past, we show that people today are spiritually really no different than at Luther</w:t>
      </w:r>
      <w:r>
        <w:t>’</w:t>
      </w:r>
      <w:r w:rsidRPr="00C00B18">
        <w:t>s time.</w:t>
      </w:r>
    </w:p>
    <w:p w14:paraId="2CC7F9F3" w14:textId="40DCF7D3" w:rsidR="00AA2AD7" w:rsidRDefault="0077227D" w:rsidP="0077227D">
      <w:pPr>
        <w:pStyle w:val="body"/>
      </w:pPr>
      <w:r w:rsidRPr="00C00B18">
        <w:t xml:space="preserve">When Martin Luther rediscovered the Gospel, he sought to reform the </w:t>
      </w:r>
      <w:r w:rsidR="00AA2AD7">
        <w:t>C</w:t>
      </w:r>
      <w:r w:rsidRPr="00C00B18">
        <w:t>hurch</w:t>
      </w:r>
      <w:r w:rsidR="00AA2AD7">
        <w:t>—</w:t>
      </w:r>
      <w:r w:rsidRPr="00C00B18">
        <w:rPr>
          <w:bCs/>
        </w:rPr>
        <w:t>not overthrow it</w:t>
      </w:r>
      <w:r w:rsidRPr="00C00B18">
        <w:t xml:space="preserve">. He was not seeking to start a new church. He wanted simply to reform the existing </w:t>
      </w:r>
      <w:r w:rsidR="00AA2AD7">
        <w:t>C</w:t>
      </w:r>
      <w:r w:rsidRPr="00C00B18">
        <w:t>hurch, to draw it back to the pure Gospel of God</w:t>
      </w:r>
      <w:r>
        <w:t>’</w:t>
      </w:r>
      <w:r w:rsidRPr="00C00B18">
        <w:t>s grace in Christ. He invited church teachers and leaders to discuss these vital questions.</w:t>
      </w:r>
    </w:p>
    <w:p w14:paraId="0ECCB8BF" w14:textId="781C2268" w:rsidR="0077227D" w:rsidRPr="00C00B18" w:rsidRDefault="0077227D" w:rsidP="0077227D">
      <w:pPr>
        <w:pStyle w:val="body"/>
      </w:pPr>
      <w:r w:rsidRPr="00C00B18">
        <w:t xml:space="preserve">From tiny Wittenberg, off the beaten path in Germany, grew a movement that has not stopped, a confessing movement that seeks always to underscore </w:t>
      </w:r>
      <w:r w:rsidR="00AA2AD7">
        <w:t>these</w:t>
      </w:r>
      <w:r w:rsidR="00AA2AD7" w:rsidRPr="00C00B18">
        <w:t xml:space="preserve"> </w:t>
      </w:r>
      <w:r w:rsidRPr="00C00B18">
        <w:t>truth</w:t>
      </w:r>
      <w:r w:rsidR="00AA2AD7">
        <w:t>s</w:t>
      </w:r>
      <w:r w:rsidRPr="00C00B18">
        <w:t xml:space="preserve"> of God</w:t>
      </w:r>
      <w:r>
        <w:t>’</w:t>
      </w:r>
      <w:r w:rsidRPr="00C00B18">
        <w:t>s Word: We are freed from all sins and guilt solely by the grace of God</w:t>
      </w:r>
      <w:r w:rsidR="00AA2AD7">
        <w:t>,</w:t>
      </w:r>
      <w:r w:rsidRPr="00C00B18">
        <w:t xml:space="preserve"> which is in our Lord Jesus Christ. We receive forgiveness of sins, life, and salvation simply by believing this good news. </w:t>
      </w:r>
      <w:r w:rsidRPr="00C00B18">
        <w:rPr>
          <w:bCs/>
        </w:rPr>
        <w:t xml:space="preserve">Sola </w:t>
      </w:r>
      <w:r w:rsidR="00295A4C">
        <w:rPr>
          <w:bCs/>
        </w:rPr>
        <w:t>g</w:t>
      </w:r>
      <w:r w:rsidRPr="00C00B18">
        <w:rPr>
          <w:bCs/>
        </w:rPr>
        <w:t xml:space="preserve">ratia! Sola </w:t>
      </w:r>
      <w:r w:rsidR="00295A4C">
        <w:rPr>
          <w:bCs/>
        </w:rPr>
        <w:t>f</w:t>
      </w:r>
      <w:r w:rsidRPr="00C00B18">
        <w:rPr>
          <w:bCs/>
        </w:rPr>
        <w:t xml:space="preserve">ide! Sola Scriptura! Solus Christus! </w:t>
      </w:r>
      <w:r w:rsidRPr="0077227D">
        <w:rPr>
          <w:rStyle w:val="italic"/>
        </w:rPr>
        <w:t xml:space="preserve">By </w:t>
      </w:r>
      <w:r w:rsidR="00295A4C">
        <w:rPr>
          <w:rStyle w:val="italic"/>
        </w:rPr>
        <w:t>g</w:t>
      </w:r>
      <w:r w:rsidRPr="0077227D">
        <w:rPr>
          <w:rStyle w:val="italic"/>
        </w:rPr>
        <w:t xml:space="preserve">race </w:t>
      </w:r>
      <w:r w:rsidR="00295A4C">
        <w:rPr>
          <w:rStyle w:val="italic"/>
        </w:rPr>
        <w:t>a</w:t>
      </w:r>
      <w:r w:rsidRPr="0077227D">
        <w:rPr>
          <w:rStyle w:val="italic"/>
        </w:rPr>
        <w:t xml:space="preserve">lone! By </w:t>
      </w:r>
      <w:r w:rsidR="00295A4C">
        <w:rPr>
          <w:rStyle w:val="italic"/>
        </w:rPr>
        <w:t>f</w:t>
      </w:r>
      <w:r w:rsidRPr="0077227D">
        <w:rPr>
          <w:rStyle w:val="italic"/>
        </w:rPr>
        <w:t xml:space="preserve">aith </w:t>
      </w:r>
      <w:r w:rsidR="00295A4C">
        <w:rPr>
          <w:rStyle w:val="italic"/>
        </w:rPr>
        <w:t>a</w:t>
      </w:r>
      <w:r w:rsidRPr="0077227D">
        <w:rPr>
          <w:rStyle w:val="italic"/>
        </w:rPr>
        <w:t>lone! By Scripture</w:t>
      </w:r>
      <w:r w:rsidRPr="00C00B18">
        <w:t xml:space="preserve"> </w:t>
      </w:r>
      <w:r w:rsidR="00295A4C">
        <w:rPr>
          <w:rStyle w:val="italic"/>
        </w:rPr>
        <w:t>a</w:t>
      </w:r>
      <w:r w:rsidRPr="0077227D">
        <w:rPr>
          <w:rStyle w:val="italic"/>
        </w:rPr>
        <w:t xml:space="preserve">lone! Because of Christ </w:t>
      </w:r>
      <w:r w:rsidR="00295A4C">
        <w:rPr>
          <w:rStyle w:val="italic"/>
        </w:rPr>
        <w:t>a</w:t>
      </w:r>
      <w:r w:rsidRPr="0077227D">
        <w:rPr>
          <w:rStyle w:val="italic"/>
        </w:rPr>
        <w:t>lone!</w:t>
      </w:r>
    </w:p>
    <w:p w14:paraId="5ED82637" w14:textId="2048B1E2" w:rsidR="0077227D" w:rsidRPr="00C00B18" w:rsidRDefault="0077227D" w:rsidP="0077227D">
      <w:pPr>
        <w:pStyle w:val="body"/>
      </w:pPr>
      <w:r w:rsidRPr="00C00B18">
        <w:t>And so Luther pointed only to the One of humble and miraculous birth, Jesus Christ, true God and true man. Luther preache</w:t>
      </w:r>
      <w:r w:rsidR="00AA2AD7">
        <w:t>d</w:t>
      </w:r>
      <w:r w:rsidRPr="00C00B18">
        <w:t xml:space="preserve"> nothing else but Christ, </w:t>
      </w:r>
      <w:r>
        <w:t>“</w:t>
      </w:r>
      <w:r w:rsidRPr="00C00B18">
        <w:t>who for us</w:t>
      </w:r>
      <w:r w:rsidR="00AA2AD7">
        <w:t xml:space="preserve"> men</w:t>
      </w:r>
      <w:r w:rsidRPr="00C00B18">
        <w:t xml:space="preserve"> and for our salvation came down from heaven and was incarnate by the Holy Spirit of the Virgin Mary and was made man</w:t>
      </w:r>
      <w:r>
        <w:t>”</w:t>
      </w:r>
      <w:r w:rsidR="00AA2AD7">
        <w:t xml:space="preserve"> (Nicene Creed).</w:t>
      </w:r>
    </w:p>
    <w:p w14:paraId="253EF9FA" w14:textId="4EA948D1" w:rsidR="0077227D" w:rsidRPr="00C00B18" w:rsidRDefault="0077227D" w:rsidP="0077227D">
      <w:pPr>
        <w:pStyle w:val="body"/>
      </w:pPr>
      <w:r w:rsidRPr="00C00B18">
        <w:t>And so today we look only to Christ.</w:t>
      </w:r>
      <w:r>
        <w:t xml:space="preserve"> </w:t>
      </w:r>
      <w:r w:rsidRPr="00C00B18">
        <w:t>We know, as St. Paul teaches us, that no human being is justified by works of the law.</w:t>
      </w:r>
      <w:r>
        <w:t xml:space="preserve"> </w:t>
      </w:r>
      <w:r w:rsidRPr="00C00B18">
        <w:t>Don</w:t>
      </w:r>
      <w:r>
        <w:t>’</w:t>
      </w:r>
      <w:r w:rsidRPr="00C00B18">
        <w:t>t look to the world</w:t>
      </w:r>
      <w:r w:rsidR="00295A4C">
        <w:t>;</w:t>
      </w:r>
      <w:r w:rsidRPr="00C00B18">
        <w:t xml:space="preserve"> don</w:t>
      </w:r>
      <w:r>
        <w:t>’</w:t>
      </w:r>
      <w:r w:rsidRPr="00C00B18">
        <w:t xml:space="preserve">t look at the strength or weakness </w:t>
      </w:r>
      <w:r w:rsidR="00295A4C">
        <w:t xml:space="preserve">with which </w:t>
      </w:r>
      <w:r w:rsidRPr="00C00B18">
        <w:t>you believe</w:t>
      </w:r>
      <w:r w:rsidR="00295A4C">
        <w:t>;</w:t>
      </w:r>
      <w:r w:rsidRPr="00C00B18">
        <w:t xml:space="preserve"> don</w:t>
      </w:r>
      <w:r>
        <w:t>’</w:t>
      </w:r>
      <w:r w:rsidRPr="00C00B18">
        <w:t>t look to the things you do</w:t>
      </w:r>
      <w:r w:rsidR="00AA2AD7">
        <w:t>—</w:t>
      </w:r>
      <w:r w:rsidRPr="00C00B18">
        <w:t>including your church attendance</w:t>
      </w:r>
      <w:r w:rsidR="00295A4C">
        <w:t xml:space="preserve">; </w:t>
      </w:r>
      <w:r w:rsidRPr="00C00B18">
        <w:t>don</w:t>
      </w:r>
      <w:r>
        <w:t>’</w:t>
      </w:r>
      <w:r w:rsidRPr="00C00B18">
        <w:t>t look to the good works you do for your neighbor</w:t>
      </w:r>
      <w:r w:rsidR="00295A4C">
        <w:t>;</w:t>
      </w:r>
      <w:r w:rsidRPr="00C00B18">
        <w:t xml:space="preserve"> don</w:t>
      </w:r>
      <w:r>
        <w:t>’</w:t>
      </w:r>
      <w:r w:rsidR="00295A4C">
        <w:t xml:space="preserve">t even look in your heart. </w:t>
      </w:r>
      <w:r w:rsidRPr="00C00B18">
        <w:t>Looking to ourselves only shows us that we have sinned and fallen short of the glory of God, that we earned God</w:t>
      </w:r>
      <w:r>
        <w:t>’</w:t>
      </w:r>
      <w:r w:rsidRPr="00C00B18">
        <w:t>s di</w:t>
      </w:r>
      <w:r w:rsidR="00295A4C">
        <w:t xml:space="preserve">spleasure, anger, and wrath. </w:t>
      </w:r>
      <w:r w:rsidRPr="00C00B18">
        <w:t>We will find no comfort there, no forgiveness there, only bondage in sin.</w:t>
      </w:r>
    </w:p>
    <w:p w14:paraId="7C08B82B" w14:textId="77777777" w:rsidR="0077227D" w:rsidRPr="00C00B18" w:rsidRDefault="0077227D" w:rsidP="0077227D">
      <w:pPr>
        <w:pStyle w:val="body"/>
      </w:pPr>
      <w:r w:rsidRPr="00C00B18">
        <w:t>Look to Christ and Him alone.</w:t>
      </w:r>
      <w:r>
        <w:t xml:space="preserve"> </w:t>
      </w:r>
      <w:r w:rsidRPr="00C00B18">
        <w:t>Christ truly is your comfort, hope, and joy.</w:t>
      </w:r>
      <w:r>
        <w:t xml:space="preserve"> </w:t>
      </w:r>
      <w:r w:rsidRPr="00C00B18">
        <w:t>See that He has done all things well for you.</w:t>
      </w:r>
      <w:r>
        <w:t xml:space="preserve"> </w:t>
      </w:r>
      <w:r w:rsidRPr="00C00B18">
        <w:t>He has earned God</w:t>
      </w:r>
      <w:r>
        <w:t>’</w:t>
      </w:r>
      <w:r w:rsidRPr="00C00B18">
        <w:t>s favor.</w:t>
      </w:r>
      <w:r>
        <w:t xml:space="preserve"> </w:t>
      </w:r>
      <w:r w:rsidRPr="00C00B18">
        <w:t xml:space="preserve">See how </w:t>
      </w:r>
      <w:r w:rsidR="00AA2AD7">
        <w:t>H</w:t>
      </w:r>
      <w:r w:rsidRPr="00C00B18">
        <w:t>e has kept the Law in our place.</w:t>
      </w:r>
      <w:r>
        <w:t xml:space="preserve"> </w:t>
      </w:r>
      <w:r w:rsidRPr="00C00B18">
        <w:t>See how He has earned heaven.</w:t>
      </w:r>
      <w:r>
        <w:t xml:space="preserve"> </w:t>
      </w:r>
      <w:r w:rsidRPr="00C00B18">
        <w:t>See that Jesus alone</w:t>
      </w:r>
      <w:r w:rsidR="003E0005">
        <w:t>,</w:t>
      </w:r>
      <w:r w:rsidRPr="00C00B18">
        <w:t xml:space="preserve"> by His suffering and death on the cross</w:t>
      </w:r>
      <w:r w:rsidR="003E0005">
        <w:t>,</w:t>
      </w:r>
      <w:r w:rsidRPr="00C00B18">
        <w:t xml:space="preserve"> appeased God</w:t>
      </w:r>
      <w:r>
        <w:t>’</w:t>
      </w:r>
      <w:r w:rsidRPr="00C00B18">
        <w:t xml:space="preserve">s anger and turned away </w:t>
      </w:r>
      <w:r w:rsidR="00AA2AD7">
        <w:t>H</w:t>
      </w:r>
      <w:r w:rsidRPr="00C00B18">
        <w:t>is wrath.</w:t>
      </w:r>
      <w:r>
        <w:t xml:space="preserve"> </w:t>
      </w:r>
      <w:r w:rsidRPr="00C00B18">
        <w:t>See that He does all this for you, in your place.</w:t>
      </w:r>
      <w:r>
        <w:t xml:space="preserve"> </w:t>
      </w:r>
      <w:r w:rsidRPr="00C00B18">
        <w:t>By His work alone we are saved.</w:t>
      </w:r>
      <w:r w:rsidR="00B62B18">
        <w:t xml:space="preserve"> </w:t>
      </w:r>
      <w:r w:rsidRPr="00C00B18">
        <w:t>Jesus, the Son of God, has set you free.</w:t>
      </w:r>
      <w:r>
        <w:t xml:space="preserve"> </w:t>
      </w:r>
      <w:r w:rsidRPr="00C00B18">
        <w:t>And if the Son sets you free, you are free indeed! (</w:t>
      </w:r>
      <w:r w:rsidR="00AA2AD7">
        <w:t xml:space="preserve">cf. </w:t>
      </w:r>
      <w:r w:rsidRPr="00C00B18">
        <w:t>John 8:36)</w:t>
      </w:r>
      <w:r w:rsidR="00AA2AD7">
        <w:t>.</w:t>
      </w:r>
    </w:p>
    <w:p w14:paraId="758E4D58" w14:textId="77777777" w:rsidR="0077227D" w:rsidRPr="00C00B18" w:rsidRDefault="0077227D" w:rsidP="0077227D">
      <w:pPr>
        <w:pStyle w:val="h1"/>
      </w:pPr>
      <w:r w:rsidRPr="00C00B18">
        <w:t>The Third Elijah</w:t>
      </w:r>
    </w:p>
    <w:p w14:paraId="6F3A0F65" w14:textId="1D1B1876" w:rsidR="0077227D" w:rsidRPr="00C00B18" w:rsidRDefault="0077227D" w:rsidP="0077227D">
      <w:pPr>
        <w:pStyle w:val="body"/>
      </w:pPr>
      <w:r w:rsidRPr="00C00B18">
        <w:t>God did a great work in the Reformation, but it is a work that is never done.</w:t>
      </w:r>
      <w:r>
        <w:t xml:space="preserve"> “</w:t>
      </w:r>
      <w:r w:rsidRPr="00C00B18">
        <w:t>Time marches on,</w:t>
      </w:r>
      <w:r>
        <w:t>”</w:t>
      </w:r>
      <w:r w:rsidRPr="00C00B18">
        <w:t xml:space="preserve"> and therefore we must never become complacent. A little more than four years </w:t>
      </w:r>
      <w:r w:rsidR="00295A4C">
        <w:t>after</w:t>
      </w:r>
      <w:r w:rsidR="00295A4C" w:rsidRPr="00C00B18">
        <w:t xml:space="preserve"> </w:t>
      </w:r>
      <w:r w:rsidRPr="00C00B18">
        <w:t>Martin Luther</w:t>
      </w:r>
      <w:r>
        <w:t>’</w:t>
      </w:r>
      <w:r w:rsidRPr="00C00B18">
        <w:t>s death on February 18, 1546, a group of his followers fixed their signatures to one of the more significant</w:t>
      </w:r>
      <w:r w:rsidR="008327BD">
        <w:t>,</w:t>
      </w:r>
      <w:r w:rsidRPr="00C00B18">
        <w:t xml:space="preserve"> yet lesser</w:t>
      </w:r>
      <w:r w:rsidR="00295A4C">
        <w:t>-</w:t>
      </w:r>
      <w:r w:rsidRPr="00C00B18">
        <w:t>known</w:t>
      </w:r>
      <w:r w:rsidR="008327BD">
        <w:t>,</w:t>
      </w:r>
      <w:r w:rsidRPr="00C00B18">
        <w:t xml:space="preserve"> documents in the Lutheran tradition. </w:t>
      </w:r>
      <w:r>
        <w:t>“</w:t>
      </w:r>
      <w:r w:rsidRPr="00C00B18">
        <w:t>The Magdeburg Confession</w:t>
      </w:r>
      <w:r>
        <w:t>”</w:t>
      </w:r>
      <w:r w:rsidRPr="00C00B18">
        <w:t xml:space="preserve"> (April 13, 1550) identified Luther as God</w:t>
      </w:r>
      <w:r>
        <w:t>’</w:t>
      </w:r>
      <w:r w:rsidRPr="00C00B18">
        <w:t xml:space="preserve">s own </w:t>
      </w:r>
      <w:r>
        <w:t>“</w:t>
      </w:r>
      <w:r w:rsidRPr="00C00B18">
        <w:t>prophet,</w:t>
      </w:r>
      <w:r>
        <w:t>”</w:t>
      </w:r>
      <w:r w:rsidRPr="00C00B18">
        <w:t xml:space="preserve"> the </w:t>
      </w:r>
      <w:r w:rsidR="00295A4C">
        <w:t>t</w:t>
      </w:r>
      <w:r w:rsidRPr="00C00B18">
        <w:t xml:space="preserve">hird Elijah, who had recovered the </w:t>
      </w:r>
      <w:r w:rsidR="008327BD">
        <w:t>s</w:t>
      </w:r>
      <w:r w:rsidRPr="00C00B18">
        <w:t>criptural confession of Christ crucified and risen again.</w:t>
      </w:r>
    </w:p>
    <w:p w14:paraId="216D7B39" w14:textId="77777777" w:rsidR="0077227D" w:rsidRPr="00C00B18" w:rsidRDefault="0077227D" w:rsidP="0077227D">
      <w:pPr>
        <w:pStyle w:val="body"/>
      </w:pPr>
      <w:r w:rsidRPr="00C00B18">
        <w:t>There are good reasons people made the connection between Elijah and Luther. In the bi</w:t>
      </w:r>
      <w:r w:rsidR="00295A4C">
        <w:t>blical narrative (1 </w:t>
      </w:r>
      <w:r w:rsidRPr="00C00B18">
        <w:t>Kings 17</w:t>
      </w:r>
      <w:r>
        <w:t>–</w:t>
      </w:r>
      <w:r w:rsidRPr="00C00B18">
        <w:t>21</w:t>
      </w:r>
      <w:r w:rsidR="008327BD">
        <w:t>;</w:t>
      </w:r>
      <w:r w:rsidR="00295A4C">
        <w:t xml:space="preserve"> 2 </w:t>
      </w:r>
      <w:r w:rsidRPr="00C00B18">
        <w:t>Kings 1</w:t>
      </w:r>
      <w:r>
        <w:t>–</w:t>
      </w:r>
      <w:r w:rsidRPr="00C00B18">
        <w:t>2)</w:t>
      </w:r>
      <w:r w:rsidR="008327BD">
        <w:t>,</w:t>
      </w:r>
      <w:r w:rsidRPr="00C00B18">
        <w:t xml:space="preserve"> Elijah appear</w:t>
      </w:r>
      <w:r w:rsidR="008327BD">
        <w:t>ed</w:t>
      </w:r>
      <w:r w:rsidRPr="00C00B18">
        <w:t xml:space="preserve"> from nowhere to challenge the religious status quo. Martin Luther did the same. Elijah </w:t>
      </w:r>
      <w:r w:rsidR="008327BD">
        <w:t>was</w:t>
      </w:r>
      <w:r w:rsidRPr="00C00B18">
        <w:t xml:space="preserve"> outspoken and confront</w:t>
      </w:r>
      <w:r w:rsidR="008327BD">
        <w:t>ed</w:t>
      </w:r>
      <w:r w:rsidRPr="00C00B18">
        <w:t xml:space="preserve"> the religious and political leaders with their departure from God</w:t>
      </w:r>
      <w:r>
        <w:t>’</w:t>
      </w:r>
      <w:r w:rsidRPr="00C00B18">
        <w:t xml:space="preserve">s will. He bluntly </w:t>
      </w:r>
      <w:r w:rsidR="008327BD">
        <w:t>told</w:t>
      </w:r>
      <w:r w:rsidRPr="00C00B18">
        <w:t xml:space="preserve"> King Ahab that he had broken the laws of Moses in confiscating his subjects</w:t>
      </w:r>
      <w:r>
        <w:t>’</w:t>
      </w:r>
      <w:r w:rsidRPr="00C00B18">
        <w:t xml:space="preserve"> inherited property.</w:t>
      </w:r>
      <w:r>
        <w:t xml:space="preserve"> </w:t>
      </w:r>
      <w:r w:rsidRPr="00C00B18">
        <w:t>He challenge</w:t>
      </w:r>
      <w:r w:rsidR="008327BD">
        <w:t>d</w:t>
      </w:r>
      <w:r w:rsidRPr="00C00B18">
        <w:t xml:space="preserve"> the false prophets of Baal. He </w:t>
      </w:r>
      <w:r w:rsidR="008327BD">
        <w:t>spoke</w:t>
      </w:r>
      <w:r w:rsidRPr="00C00B18">
        <w:t xml:space="preserve"> directly with courage and conviction to those who were persecuting the faithful and proposing all sorts of false religious belief</w:t>
      </w:r>
      <w:r w:rsidR="008327BD">
        <w:t>s</w:t>
      </w:r>
      <w:r w:rsidRPr="00C00B18">
        <w:t xml:space="preserve"> and practice.</w:t>
      </w:r>
    </w:p>
    <w:p w14:paraId="001CF1FB" w14:textId="33861CD1" w:rsidR="0077227D" w:rsidRPr="00C00B18" w:rsidRDefault="0077227D" w:rsidP="0077227D">
      <w:pPr>
        <w:pStyle w:val="body"/>
      </w:pPr>
      <w:r w:rsidRPr="00C00B18">
        <w:t>Martin Luther did the same. At Worms</w:t>
      </w:r>
      <w:r w:rsidR="008327BD">
        <w:t>,</w:t>
      </w:r>
      <w:r w:rsidRPr="00C00B18">
        <w:t xml:space="preserve"> Luther</w:t>
      </w:r>
      <w:r w:rsidR="008327BD">
        <w:t xml:space="preserve"> stood </w:t>
      </w:r>
      <w:r w:rsidRPr="00C00B18">
        <w:t xml:space="preserve">before the Holy Roman </w:t>
      </w:r>
      <w:r w:rsidR="00295A4C">
        <w:t>e</w:t>
      </w:r>
      <w:r w:rsidRPr="00C00B18">
        <w:t>mperor himself and refused to deny what he had learned from the Scriptures.</w:t>
      </w:r>
      <w:r>
        <w:t xml:space="preserve"> “</w:t>
      </w:r>
      <w:r w:rsidRPr="00C00B18">
        <w:t xml:space="preserve">Unless I </w:t>
      </w:r>
      <w:r w:rsidR="008327BD">
        <w:t>am</w:t>
      </w:r>
      <w:r w:rsidRPr="00C00B18">
        <w:t xml:space="preserve"> convinced </w:t>
      </w:r>
      <w:r w:rsidR="008327BD">
        <w:t xml:space="preserve">by the testimony of </w:t>
      </w:r>
      <w:r w:rsidRPr="00C00B18">
        <w:t xml:space="preserve">the Scriptures </w:t>
      </w:r>
      <w:r w:rsidR="008327BD">
        <w:t>or by clear</w:t>
      </w:r>
      <w:r w:rsidRPr="00C00B18">
        <w:t xml:space="preserve"> reason,</w:t>
      </w:r>
      <w:r w:rsidR="008327BD">
        <w:t xml:space="preserve"> I am bound by the Scriptures. . . . I cannot and I will not retract anything</w:t>
      </w:r>
      <w:r w:rsidR="00295A4C">
        <w:t>.</w:t>
      </w:r>
      <w:r w:rsidR="008327BD">
        <w:t xml:space="preserve"> . . . I cannot do otherwise, here I stand, may God help me</w:t>
      </w:r>
      <w:r w:rsidRPr="00C00B18">
        <w:t>.</w:t>
      </w:r>
      <w:r>
        <w:t>”</w:t>
      </w:r>
      <w:r w:rsidR="008327BD">
        <w:rPr>
          <w:rStyle w:val="FootnoteReference"/>
        </w:rPr>
        <w:footnoteReference w:id="6"/>
      </w:r>
    </w:p>
    <w:p w14:paraId="717BED77" w14:textId="3B0C4F60" w:rsidR="0077227D" w:rsidRPr="00C00B18" w:rsidRDefault="0077227D" w:rsidP="0077227D">
      <w:pPr>
        <w:pStyle w:val="body"/>
      </w:pPr>
      <w:r w:rsidRPr="00C00B18">
        <w:t xml:space="preserve">Further, Luther also reminded people of the </w:t>
      </w:r>
      <w:r w:rsidR="00295A4C">
        <w:t>s</w:t>
      </w:r>
      <w:r w:rsidRPr="00C00B18">
        <w:t>econd Elijah, John the Baptist. John</w:t>
      </w:r>
      <w:r>
        <w:t>’</w:t>
      </w:r>
      <w:r w:rsidRPr="00C00B18">
        <w:t xml:space="preserve">s message was simple and straightforward: repent and believe the </w:t>
      </w:r>
      <w:r w:rsidR="008327BD">
        <w:t>G</w:t>
      </w:r>
      <w:r w:rsidRPr="00C00B18">
        <w:t xml:space="preserve">ospel. When Martin Luther posted his </w:t>
      </w:r>
      <w:r w:rsidR="008327BD">
        <w:t>Ninety-Five</w:t>
      </w:r>
      <w:r w:rsidRPr="00C00B18">
        <w:t xml:space="preserve"> Theses on October 31, 1517, the first one read: </w:t>
      </w:r>
      <w:r>
        <w:t>“</w:t>
      </w:r>
      <w:r w:rsidRPr="00C00B18">
        <w:t xml:space="preserve">Our Lord and Master Jesus Christ, when He said </w:t>
      </w:r>
      <w:r w:rsidRPr="0077227D">
        <w:rPr>
          <w:rStyle w:val="italic"/>
        </w:rPr>
        <w:t xml:space="preserve">Poenitentiam agite </w:t>
      </w:r>
      <w:r w:rsidRPr="00C00B18">
        <w:t>(</w:t>
      </w:r>
      <w:r>
        <w:t>“</w:t>
      </w:r>
      <w:r w:rsidRPr="00C00B18">
        <w:t>do penance</w:t>
      </w:r>
      <w:r>
        <w:t>”</w:t>
      </w:r>
      <w:r w:rsidRPr="00C00B18">
        <w:t>), willed that the whole life of believers should be repentance.</w:t>
      </w:r>
      <w:r>
        <w:t>”</w:t>
      </w:r>
      <w:r w:rsidRPr="00C00B18">
        <w:rPr>
          <w:vertAlign w:val="superscript"/>
        </w:rPr>
        <w:footnoteReference w:id="7"/>
      </w:r>
    </w:p>
    <w:p w14:paraId="3A51F2C8" w14:textId="624DDA5C" w:rsidR="0077227D" w:rsidRPr="00C00B18" w:rsidRDefault="0077227D" w:rsidP="0077227D">
      <w:pPr>
        <w:pStyle w:val="body"/>
      </w:pPr>
      <w:r w:rsidRPr="00C00B18">
        <w:t xml:space="preserve">Luther—better yet, God through Martin Luther—began the Reformation by reminding people that </w:t>
      </w:r>
      <w:r w:rsidR="00295A4C">
        <w:t xml:space="preserve">the </w:t>
      </w:r>
      <w:r w:rsidRPr="00C00B18">
        <w:t>life of the Christian should be one of continual repentance and faith.</w:t>
      </w:r>
      <w:r>
        <w:t xml:space="preserve"> </w:t>
      </w:r>
      <w:r w:rsidRPr="00C00B18">
        <w:t xml:space="preserve">And both John and Luther pointed only to Christ as the Lamb of God who </w:t>
      </w:r>
      <w:r w:rsidR="00295A4C">
        <w:t>takes</w:t>
      </w:r>
      <w:r w:rsidR="00295A4C" w:rsidRPr="00C00B18">
        <w:t xml:space="preserve"> </w:t>
      </w:r>
      <w:r w:rsidRPr="00C00B18">
        <w:t>away the sin of the world. The Lutheran Reformation was about Jesus Christ.</w:t>
      </w:r>
      <w:r>
        <w:t xml:space="preserve"> </w:t>
      </w:r>
      <w:r w:rsidRPr="00C00B18">
        <w:t>It</w:t>
      </w:r>
      <w:r>
        <w:t>’</w:t>
      </w:r>
      <w:r w:rsidRPr="00C00B18">
        <w:t>s still all about Jesus!</w:t>
      </w:r>
    </w:p>
    <w:p w14:paraId="74DBB0F4" w14:textId="77777777" w:rsidR="0077227D" w:rsidRPr="00C00B18" w:rsidRDefault="0077227D" w:rsidP="0077227D">
      <w:pPr>
        <w:pStyle w:val="h1"/>
      </w:pPr>
      <w:r w:rsidRPr="00C00B18">
        <w:t>Conclusion</w:t>
      </w:r>
    </w:p>
    <w:p w14:paraId="2B2079BA" w14:textId="20D99863" w:rsidR="0077227D" w:rsidRPr="00C00B18" w:rsidRDefault="0077227D" w:rsidP="0077227D">
      <w:pPr>
        <w:pStyle w:val="body"/>
      </w:pPr>
      <w:r w:rsidRPr="00C00B18">
        <w:t>For many years</w:t>
      </w:r>
      <w:r w:rsidR="008327BD">
        <w:t>,</w:t>
      </w:r>
      <w:r w:rsidRPr="00C00B18">
        <w:t xml:space="preserve"> the old German periodical of the Missouri Synod, called </w:t>
      </w:r>
      <w:r w:rsidRPr="0077227D">
        <w:rPr>
          <w:rStyle w:val="italic"/>
        </w:rPr>
        <w:t>Der Lutheraner</w:t>
      </w:r>
      <w:r w:rsidRPr="00C00B18">
        <w:t xml:space="preserve">, had as its theme the German words </w:t>
      </w:r>
      <w:r>
        <w:t>“</w:t>
      </w:r>
      <w:r w:rsidRPr="00C00B18">
        <w:t>Gottes Wort und Luthers Lehr vergehet nun und nimmermehr.</w:t>
      </w:r>
      <w:r>
        <w:t>”</w:t>
      </w:r>
      <w:r w:rsidRPr="00C00B18">
        <w:t xml:space="preserve"> In English we might render this: </w:t>
      </w:r>
      <w:r>
        <w:t>“</w:t>
      </w:r>
      <w:r w:rsidRPr="00C00B18">
        <w:t>God</w:t>
      </w:r>
      <w:r>
        <w:t>’</w:t>
      </w:r>
      <w:r w:rsidRPr="00C00B18">
        <w:t>s Word and Luther</w:t>
      </w:r>
      <w:r>
        <w:t>’</w:t>
      </w:r>
      <w:r w:rsidRPr="00C00B18">
        <w:t>s doctrine shall endure now and forever.</w:t>
      </w:r>
      <w:r>
        <w:t>”</w:t>
      </w:r>
      <w:r w:rsidRPr="00C00B18">
        <w:t xml:space="preserve"> That</w:t>
      </w:r>
      <w:r>
        <w:t>’</w:t>
      </w:r>
      <w:r w:rsidRPr="00C00B18">
        <w:t>s a big claim. But, again, it is not because Luther said any of this that we are remembering today. It is because what Luther taught was drawn from the pure font of God</w:t>
      </w:r>
      <w:r>
        <w:t>’</w:t>
      </w:r>
      <w:r w:rsidRPr="00C00B18">
        <w:t>s Word. Luther</w:t>
      </w:r>
      <w:r>
        <w:t>’</w:t>
      </w:r>
      <w:r w:rsidRPr="00C00B18">
        <w:t>s role was to recover what had been confused</w:t>
      </w:r>
      <w:r w:rsidR="008327BD">
        <w:t xml:space="preserve"> and</w:t>
      </w:r>
      <w:r w:rsidRPr="00C00B18">
        <w:t xml:space="preserve"> to uncover what had been obscured. And that was simply the Gospel of full and free salvation won by Christ</w:t>
      </w:r>
      <w:r>
        <w:t>’</w:t>
      </w:r>
      <w:r w:rsidRPr="00C00B18">
        <w:t>s suffering, death, and resurrection.</w:t>
      </w:r>
    </w:p>
    <w:p w14:paraId="17EA9C6E" w14:textId="56B7DFEF" w:rsidR="0077227D" w:rsidRPr="00C00B18" w:rsidRDefault="0077227D" w:rsidP="0077227D">
      <w:pPr>
        <w:pStyle w:val="body"/>
        <w:rPr>
          <w:color w:val="111C26"/>
        </w:rPr>
      </w:pPr>
      <w:r w:rsidRPr="00C00B18">
        <w:rPr>
          <w:color w:val="111C26"/>
        </w:rPr>
        <w:t xml:space="preserve">So it is </w:t>
      </w:r>
      <w:r w:rsidR="00295A4C">
        <w:rPr>
          <w:color w:val="111C26"/>
        </w:rPr>
        <w:t>un</w:t>
      </w:r>
      <w:r w:rsidRPr="00C00B18">
        <w:rPr>
          <w:color w:val="111C26"/>
        </w:rPr>
        <w:t xml:space="preserve">surprising that </w:t>
      </w:r>
      <w:r w:rsidRPr="00C00B18">
        <w:rPr>
          <w:i/>
          <w:color w:val="111C26"/>
        </w:rPr>
        <w:t xml:space="preserve">Der Lutheraner </w:t>
      </w:r>
      <w:r w:rsidRPr="00C00B18">
        <w:rPr>
          <w:color w:val="111C26"/>
        </w:rPr>
        <w:t xml:space="preserve">also featured on its front page the picture of an angel and the text of </w:t>
      </w:r>
      <w:r w:rsidRPr="00C00B18">
        <w:t xml:space="preserve">Revelation 14:6–7, which reads: </w:t>
      </w:r>
      <w:r>
        <w:t>“</w:t>
      </w:r>
      <w:r w:rsidRPr="00C00B18">
        <w:t xml:space="preserve">Then I saw another angel flying directly overhead, with an eternal gospel to proclaim to those who dwell on earth, to every nation and tribe and language and people. And he said with a loud voice, </w:t>
      </w:r>
      <w:r>
        <w:t>‘</w:t>
      </w:r>
      <w:r w:rsidRPr="00C00B18">
        <w:t xml:space="preserve">Fear God and give </w:t>
      </w:r>
      <w:r w:rsidR="008327BD">
        <w:t>H</w:t>
      </w:r>
      <w:r w:rsidRPr="00C00B18">
        <w:t xml:space="preserve">im glory, because the hour of </w:t>
      </w:r>
      <w:r w:rsidR="008327BD">
        <w:t>H</w:t>
      </w:r>
      <w:r w:rsidRPr="00C00B18">
        <w:t xml:space="preserve">is judgment has come, and worship </w:t>
      </w:r>
      <w:r w:rsidR="008327BD">
        <w:t>H</w:t>
      </w:r>
      <w:r w:rsidRPr="00C00B18">
        <w:t>im who made heaven and earth, the sea and the springs of water.</w:t>
      </w:r>
      <w:r>
        <w:t>’ ”</w:t>
      </w:r>
    </w:p>
    <w:p w14:paraId="1E7FE2DB" w14:textId="77777777" w:rsidR="0077227D" w:rsidRPr="00C00B18" w:rsidRDefault="0077227D" w:rsidP="0077227D">
      <w:pPr>
        <w:pStyle w:val="body"/>
        <w:rPr>
          <w:color w:val="010F18"/>
        </w:rPr>
      </w:pPr>
      <w:r w:rsidRPr="00C00B18">
        <w:t>Already at the time of Luther</w:t>
      </w:r>
      <w:r>
        <w:t>’</w:t>
      </w:r>
      <w:r w:rsidRPr="00C00B18">
        <w:t>s death</w:t>
      </w:r>
      <w:r w:rsidR="008327BD">
        <w:t>,</w:t>
      </w:r>
      <w:r w:rsidRPr="00C00B18">
        <w:t xml:space="preserve"> some, including his pastor Johannes Bugenhagen, saw the fulfillment of Rev</w:t>
      </w:r>
      <w:r w:rsidR="008327BD">
        <w:t>elation</w:t>
      </w:r>
      <w:r w:rsidRPr="00C00B18">
        <w:t xml:space="preserve"> 14:6</w:t>
      </w:r>
      <w:r>
        <w:t>–</w:t>
      </w:r>
      <w:r w:rsidRPr="00C00B18">
        <w:t>7 in Martin Luther</w:t>
      </w:r>
      <w:r w:rsidR="00395EFC">
        <w:t>—</w:t>
      </w:r>
      <w:r w:rsidRPr="00C00B18">
        <w:t>again, not because he was less of a sinner or greater in God</w:t>
      </w:r>
      <w:r>
        <w:t>’</w:t>
      </w:r>
      <w:r w:rsidRPr="00C00B18">
        <w:t xml:space="preserve">s eyes than others, but because of his bold proclamation of Jesus Christ as the one who has won forgiveness of sins for us, </w:t>
      </w:r>
      <w:r>
        <w:t>“</w:t>
      </w:r>
      <w:r w:rsidRPr="00C00B18">
        <w:rPr>
          <w:iCs/>
        </w:rPr>
        <w:t>not with gold or silver, but with His holy, precious blood and with His innocent suffering and death.</w:t>
      </w:r>
      <w:r>
        <w:rPr>
          <w:iCs/>
        </w:rPr>
        <w:t>”</w:t>
      </w:r>
      <w:r w:rsidR="00395EFC">
        <w:rPr>
          <w:rStyle w:val="FootnoteReference"/>
          <w:iCs/>
        </w:rPr>
        <w:footnoteReference w:id="8"/>
      </w:r>
    </w:p>
    <w:p w14:paraId="2B2EBC8F" w14:textId="115ACD56" w:rsidR="0077227D" w:rsidRPr="00C00B18" w:rsidRDefault="0077227D" w:rsidP="0077227D">
      <w:pPr>
        <w:pStyle w:val="body"/>
      </w:pPr>
      <w:r w:rsidRPr="00C00B18">
        <w:t>That is why we remember the birth of Martin Luther today. God used this humble man from out</w:t>
      </w:r>
      <w:r w:rsidR="00295A4C">
        <w:t>-</w:t>
      </w:r>
      <w:r w:rsidRPr="00C00B18">
        <w:t>of</w:t>
      </w:r>
      <w:r w:rsidR="00295A4C">
        <w:t>-</w:t>
      </w:r>
      <w:r w:rsidRPr="00C00B18">
        <w:t>the</w:t>
      </w:r>
      <w:r w:rsidR="00295A4C">
        <w:t>-</w:t>
      </w:r>
      <w:r w:rsidRPr="00C00B18">
        <w:t xml:space="preserve">way Wittenberg to shine the light of the Gospel brightly into his day and, thankfully, </w:t>
      </w:r>
      <w:r w:rsidR="00295A4C">
        <w:t>in</w:t>
      </w:r>
      <w:r w:rsidRPr="00C00B18">
        <w:t>to ours as well. It is good that we remember Martin Luther</w:t>
      </w:r>
      <w:r>
        <w:t>’</w:t>
      </w:r>
      <w:r w:rsidRPr="00C00B18">
        <w:t>s birth. It is even better that we remember and believe in the One to whom Luther always pointed</w:t>
      </w:r>
      <w:r w:rsidR="00395EFC">
        <w:t>:</w:t>
      </w:r>
      <w:r w:rsidRPr="00C00B18">
        <w:t xml:space="preserve"> Jesus Christ</w:t>
      </w:r>
      <w:r w:rsidR="00395EFC">
        <w:t>,</w:t>
      </w:r>
      <w:r w:rsidRPr="00C00B18">
        <w:t xml:space="preserve"> our Savior and Lord.</w:t>
      </w:r>
    </w:p>
    <w:p w14:paraId="3B047AFD" w14:textId="77777777" w:rsidR="0077227D" w:rsidRPr="00C00B18" w:rsidRDefault="0077227D" w:rsidP="001B4F86">
      <w:pPr>
        <w:widowControl w:val="0"/>
        <w:autoSpaceDE w:val="0"/>
        <w:autoSpaceDN w:val="0"/>
        <w:adjustRightInd w:val="0"/>
        <w:rPr>
          <w:rFonts w:ascii="Times New Roman" w:hAnsi="Times New Roman"/>
          <w:color w:val="111C26"/>
        </w:rPr>
      </w:pPr>
    </w:p>
    <w:p w14:paraId="35EF08DD" w14:textId="77777777" w:rsidR="0077227D" w:rsidRPr="00C00B18" w:rsidRDefault="0077227D" w:rsidP="0077227D">
      <w:pPr>
        <w:pStyle w:val="sl"/>
      </w:pPr>
      <w:r w:rsidRPr="00C00B18">
        <w:t>Grant</w:t>
      </w:r>
      <w:r w:rsidR="00395EFC">
        <w:t>,</w:t>
      </w:r>
      <w:r w:rsidRPr="00C00B18">
        <w:t xml:space="preserve"> then, O God, Your will be done,</w:t>
      </w:r>
    </w:p>
    <w:p w14:paraId="2E33CEAB" w14:textId="77777777" w:rsidR="0077227D" w:rsidRPr="00C00B18" w:rsidRDefault="0077227D" w:rsidP="00395EFC">
      <w:pPr>
        <w:pStyle w:val="sl1"/>
      </w:pPr>
      <w:r w:rsidRPr="00C00B18">
        <w:t>That, when the church bells are ringing,</w:t>
      </w:r>
    </w:p>
    <w:p w14:paraId="148C3B6F" w14:textId="77777777" w:rsidR="0077227D" w:rsidRPr="00C00B18" w:rsidRDefault="0077227D" w:rsidP="0077227D">
      <w:pPr>
        <w:pStyle w:val="sl"/>
      </w:pPr>
      <w:r w:rsidRPr="00C00B18">
        <w:t>Many in saving faith may come</w:t>
      </w:r>
    </w:p>
    <w:p w14:paraId="62D0C579" w14:textId="77777777" w:rsidR="0077227D" w:rsidRPr="00C00B18" w:rsidRDefault="0077227D" w:rsidP="00395EFC">
      <w:pPr>
        <w:pStyle w:val="sl1"/>
      </w:pPr>
      <w:r w:rsidRPr="00C00B18">
        <w:t>Where Christ His message is bringing:</w:t>
      </w:r>
    </w:p>
    <w:p w14:paraId="7E349CFA" w14:textId="77777777" w:rsidR="0077227D" w:rsidRPr="00C00B18" w:rsidRDefault="0077227D" w:rsidP="0077227D">
      <w:pPr>
        <w:pStyle w:val="sl"/>
      </w:pPr>
      <w:r>
        <w:t>“</w:t>
      </w:r>
      <w:r w:rsidRPr="00C00B18">
        <w:t xml:space="preserve">I know </w:t>
      </w:r>
      <w:r w:rsidR="00395EFC">
        <w:t>My</w:t>
      </w:r>
      <w:r w:rsidRPr="00C00B18">
        <w:t xml:space="preserve"> own</w:t>
      </w:r>
      <w:r w:rsidR="00395EFC">
        <w:t>;</w:t>
      </w:r>
      <w:r w:rsidRPr="00C00B18">
        <w:t xml:space="preserve"> My own know Me,</w:t>
      </w:r>
    </w:p>
    <w:p w14:paraId="437723D9" w14:textId="77777777" w:rsidR="0077227D" w:rsidRPr="00C00B18" w:rsidRDefault="0077227D" w:rsidP="0077227D">
      <w:pPr>
        <w:pStyle w:val="sl"/>
      </w:pPr>
      <w:r w:rsidRPr="00C00B18">
        <w:t>You, not the world, My face shall see.</w:t>
      </w:r>
    </w:p>
    <w:p w14:paraId="4CA70D94" w14:textId="77777777" w:rsidR="0077227D" w:rsidRDefault="0077227D" w:rsidP="00395EFC">
      <w:pPr>
        <w:pStyle w:val="sl1"/>
      </w:pPr>
      <w:r w:rsidRPr="00C00B18">
        <w:t>My peace I leave with you. Amen.</w:t>
      </w:r>
      <w:r>
        <w:t>”</w:t>
      </w:r>
      <w:r w:rsidRPr="00C00B18">
        <w:t xml:space="preserve"> (</w:t>
      </w:r>
      <w:r w:rsidRPr="00C00B18">
        <w:rPr>
          <w:i/>
        </w:rPr>
        <w:t xml:space="preserve">LSB </w:t>
      </w:r>
      <w:r w:rsidRPr="00C00B18">
        <w:t xml:space="preserve">645, st. </w:t>
      </w:r>
      <w:r w:rsidR="003E0005">
        <w:t>5</w:t>
      </w:r>
      <w:r w:rsidRPr="00C00B18">
        <w:t>)</w:t>
      </w:r>
    </w:p>
    <w:p w14:paraId="3FC0C720" w14:textId="77777777" w:rsidR="00F82AF5" w:rsidRPr="00C00B18" w:rsidRDefault="00F82AF5" w:rsidP="0077227D">
      <w:pPr>
        <w:pStyle w:val="sl"/>
      </w:pPr>
    </w:p>
    <w:p w14:paraId="61A3E0BA" w14:textId="77777777" w:rsidR="00395EFC" w:rsidRDefault="00395EFC" w:rsidP="00F82AF5">
      <w:pPr>
        <w:pStyle w:val="h2"/>
        <w:jc w:val="center"/>
        <w:sectPr w:rsidR="00395EFC" w:rsidSect="00B428B6">
          <w:pgSz w:w="12240" w:h="15840"/>
          <w:pgMar w:top="1440" w:right="1800" w:bottom="1440" w:left="1800" w:header="720" w:footer="720" w:gutter="0"/>
          <w:cols w:space="720"/>
          <w:docGrid w:linePitch="360"/>
        </w:sectPr>
      </w:pPr>
    </w:p>
    <w:p w14:paraId="66F1320F" w14:textId="77777777" w:rsidR="00F82AF5" w:rsidRDefault="00F82AF5" w:rsidP="00F82AF5">
      <w:pPr>
        <w:pStyle w:val="h2"/>
        <w:jc w:val="center"/>
      </w:pPr>
      <w:r>
        <w:t>~~~~~~</w:t>
      </w:r>
    </w:p>
    <w:p w14:paraId="4E1A5845" w14:textId="77777777" w:rsidR="008C7D96" w:rsidRDefault="008C7D96" w:rsidP="008C7D96">
      <w:pPr>
        <w:pStyle w:val="h2"/>
      </w:pPr>
      <w:r>
        <w:t>Acknowledgments</w:t>
      </w:r>
    </w:p>
    <w:p w14:paraId="63B91B57" w14:textId="77777777" w:rsidR="008C7D96" w:rsidRDefault="008C7D96" w:rsidP="008C7D96">
      <w:pPr>
        <w:pStyle w:val="indicia"/>
      </w:pPr>
      <w:r>
        <w:t>Published by Concordia Publishing House</w:t>
      </w:r>
      <w:r>
        <w:br/>
        <w:t>3558 S. Jefferson Ave., St. Louis, MO 63118-3968</w:t>
      </w:r>
    </w:p>
    <w:p w14:paraId="4F5AD55C" w14:textId="77777777" w:rsidR="008C7D96" w:rsidRDefault="008C7D96" w:rsidP="008C7D96">
      <w:pPr>
        <w:pStyle w:val="indicia"/>
      </w:pPr>
      <w:r>
        <w:t>1-800-325-3040 • www.cph.org</w:t>
      </w:r>
    </w:p>
    <w:p w14:paraId="6AB814D1" w14:textId="77777777" w:rsidR="008C7D96" w:rsidRDefault="008C7D96" w:rsidP="008C7D96">
      <w:pPr>
        <w:pStyle w:val="indicia"/>
      </w:pPr>
      <w:r>
        <w:t>Copyright © 2015 The Lutheran Church—Missouri Synod</w:t>
      </w:r>
    </w:p>
    <w:p w14:paraId="3303936F" w14:textId="77777777" w:rsidR="008C7D96" w:rsidRDefault="008C7D96" w:rsidP="008C7D96">
      <w:pPr>
        <w:pStyle w:val="indicia"/>
      </w:pPr>
      <w:r>
        <w:t>Other than downloading this resource for personal, Bible study, classroom, or congregational use, other usage is prohibited. No part of this material may be transmitted in any form or by any means, electronic, mechanical, recording, or otherwise, without prior written permission of Concordia Publishing House.</w:t>
      </w:r>
    </w:p>
    <w:p w14:paraId="2B3BC651" w14:textId="77777777" w:rsidR="008C7D96" w:rsidRDefault="008C7D96" w:rsidP="008C7D96">
      <w:pPr>
        <w:pStyle w:val="indicia"/>
      </w:pPr>
      <w:r>
        <w:t>Scripture quotations are from the ESV Bible® (The Holy Bible, English Standard Version®), copyright © 2001 by Crossway Bibles, a publishing ministry of Good News Publishers. Used by permission. All rights reserved.</w:t>
      </w:r>
      <w:r w:rsidRPr="00AC3E62">
        <w:t xml:space="preserve"> </w:t>
      </w:r>
    </w:p>
    <w:p w14:paraId="2F33E5B9" w14:textId="47485246" w:rsidR="00975245" w:rsidRPr="00C00B18" w:rsidRDefault="00C978C1" w:rsidP="00C978C1">
      <w:pPr>
        <w:pStyle w:val="indicia"/>
      </w:pPr>
      <w:r>
        <w:t xml:space="preserve">The quotation from </w:t>
      </w:r>
      <w:r w:rsidRPr="00C978C1">
        <w:rPr>
          <w:rStyle w:val="italic"/>
        </w:rPr>
        <w:t>Luther’s Works</w:t>
      </w:r>
      <w:r>
        <w:t xml:space="preserve"> is from the American Edition (56 vols.; St. Louis: Concordia Publishing House and Philadelphia: Fortress Press, 1955–86).</w:t>
      </w:r>
    </w:p>
    <w:sectPr w:rsidR="00975245" w:rsidRPr="00C00B18" w:rsidSect="00B428B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004F5" w14:textId="77777777" w:rsidR="002A4BBB" w:rsidRDefault="002A4BBB" w:rsidP="00975245">
      <w:r>
        <w:separator/>
      </w:r>
    </w:p>
  </w:endnote>
  <w:endnote w:type="continuationSeparator" w:id="0">
    <w:p w14:paraId="54C63B7A" w14:textId="77777777" w:rsidR="002A4BBB" w:rsidRDefault="002A4BBB" w:rsidP="00975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inion Pro">
    <w:panose1 w:val="02040503050201020203"/>
    <w:charset w:val="00"/>
    <w:family w:val="auto"/>
    <w:pitch w:val="variable"/>
    <w:sig w:usb0="60000287" w:usb1="00000001"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ÇlÇr ÉSÉVÉbÉN"/>
    <w:charset w:val="80"/>
    <w:family w:val="modern"/>
    <w:pitch w:val="fixed"/>
    <w:sig w:usb0="E00002FF" w:usb1="6AC7FDFB" w:usb2="00000012" w:usb3="00000000" w:csb0="0002009F" w:csb1="00000000"/>
  </w:font>
  <w:font w:name="Myriad Pro Black">
    <w:panose1 w:val="020B0903030403020204"/>
    <w:charset w:val="00"/>
    <w:family w:val="auto"/>
    <w:pitch w:val="variable"/>
    <w:sig w:usb0="20000287" w:usb1="00000001" w:usb2="00000000" w:usb3="00000000" w:csb0="0000019F" w:csb1="00000000"/>
  </w:font>
  <w:font w:name="Myriad Pro Semibold">
    <w:panose1 w:val="020B0603030403020204"/>
    <w:charset w:val="00"/>
    <w:family w:val="auto"/>
    <w:pitch w:val="variable"/>
    <w:sig w:usb0="20000287" w:usb1="00000001" w:usb2="00000000" w:usb3="00000000" w:csb0="0000019F" w:csb1="00000000"/>
  </w:font>
  <w:font w:name="Arno Pro">
    <w:altName w:val="Arno Pro Italic SmText"/>
    <w:charset w:val="00"/>
    <w:family w:val="auto"/>
    <w:pitch w:val="variable"/>
    <w:sig w:usb0="60000287" w:usb1="00000001" w:usb2="00000000" w:usb3="00000000" w:csb0="0000019F" w:csb1="00000000"/>
  </w:font>
  <w:font w:name="ヒラギノ角ゴ Pro W3">
    <w:charset w:val="4E"/>
    <w:family w:val="auto"/>
    <w:pitch w:val="variable"/>
    <w:sig w:usb0="E00002FF" w:usb1="7AC7FFFF" w:usb2="00000012" w:usb3="00000000" w:csb0="0002000D" w:csb1="00000000"/>
  </w:font>
  <w:font w:name="Century Schoolbook">
    <w:panose1 w:val="020406040505050203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LSBSymbol">
    <w:panose1 w:val="050A0000000000000000"/>
    <w:charset w:val="00"/>
    <w:family w:val="auto"/>
    <w:pitch w:val="variable"/>
    <w:sig w:usb0="00000003" w:usb1="00000000" w:usb2="00000000" w:usb3="00000000" w:csb0="00000001" w:csb1="00000000"/>
  </w:font>
  <w:font w:name="SBL Hebrew">
    <w:altName w:val="Times New Roman"/>
    <w:panose1 w:val="02000000000000000000"/>
    <w:charset w:val="00"/>
    <w:family w:val="auto"/>
    <w:pitch w:val="variable"/>
    <w:sig w:usb0="8000086F" w:usb1="4000204A" w:usb2="00000000" w:usb3="00000000" w:csb0="00000021" w:csb1="00000000"/>
  </w:font>
  <w:font w:name="Courier">
    <w:panose1 w:val="02000500000000000000"/>
    <w:charset w:val="00"/>
    <w:family w:val="auto"/>
    <w:pitch w:val="variable"/>
    <w:sig w:usb0="00000003" w:usb1="00000000" w:usb2="00000000" w:usb3="00000000" w:csb0="00000001" w:csb1="00000000"/>
  </w:font>
  <w:font w:name="MS Mincho">
    <w:altName w:val="ÇlÇr ñæí©"/>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193B5" w14:textId="77777777" w:rsidR="008327BD" w:rsidRDefault="008327BD">
    <w:pPr>
      <w:pStyle w:val="Footer"/>
    </w:pPr>
    <w:r>
      <w:t>© 2015 The Lutheran Church—Missouri Synod. Scripture: ESV</w:t>
    </w:r>
    <w:r w:rsidRPr="00573208">
      <w:rPr>
        <w:vertAlign w:val="superscript"/>
      </w:rPr>
      <w:t>®</w:t>
    </w:r>
    <w:r>
      <w:t>. Reprinted with permission.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224D2" w14:textId="77777777" w:rsidR="002A4BBB" w:rsidRDefault="002A4BBB" w:rsidP="00975245">
      <w:r>
        <w:separator/>
      </w:r>
    </w:p>
  </w:footnote>
  <w:footnote w:type="continuationSeparator" w:id="0">
    <w:p w14:paraId="6BE1E897" w14:textId="77777777" w:rsidR="002A4BBB" w:rsidRDefault="002A4BBB" w:rsidP="00975245">
      <w:r>
        <w:continuationSeparator/>
      </w:r>
    </w:p>
  </w:footnote>
  <w:footnote w:id="1">
    <w:p w14:paraId="7C5951C6" w14:textId="77777777" w:rsidR="008327BD" w:rsidRPr="00E93AF6" w:rsidRDefault="008327BD" w:rsidP="00975245">
      <w:pPr>
        <w:pStyle w:val="fn"/>
      </w:pPr>
      <w:r w:rsidRPr="00E93AF6">
        <w:rPr>
          <w:rStyle w:val="FootnoteReference"/>
          <w:rFonts w:ascii="Times New Roman" w:hAnsi="Times New Roman"/>
        </w:rPr>
        <w:footnoteRef/>
      </w:r>
      <w:r w:rsidR="00295A4C">
        <w:t xml:space="preserve"> E. </w:t>
      </w:r>
      <w:r w:rsidRPr="00E93AF6">
        <w:t xml:space="preserve">G. Schwiebert, </w:t>
      </w:r>
      <w:r w:rsidRPr="00E93AF6">
        <w:rPr>
          <w:i/>
        </w:rPr>
        <w:t>Luther and His Times</w:t>
      </w:r>
      <w:r w:rsidRPr="00E93AF6">
        <w:t xml:space="preserve"> (St</w:t>
      </w:r>
      <w:r w:rsidR="00295A4C">
        <w:t>.</w:t>
      </w:r>
      <w:r w:rsidRPr="00E93AF6">
        <w:t xml:space="preserve"> Louis: </w:t>
      </w:r>
      <w:r>
        <w:t>Concordia</w:t>
      </w:r>
      <w:r w:rsidRPr="00E93AF6">
        <w:t>, 1950), 286.</w:t>
      </w:r>
    </w:p>
  </w:footnote>
  <w:footnote w:id="2">
    <w:p w14:paraId="09A3056E" w14:textId="77777777" w:rsidR="008327BD" w:rsidRPr="00E93AF6" w:rsidRDefault="008327BD" w:rsidP="00975245">
      <w:pPr>
        <w:pStyle w:val="fn"/>
      </w:pPr>
      <w:r w:rsidRPr="00E93AF6">
        <w:rPr>
          <w:rStyle w:val="FootnoteReference"/>
          <w:rFonts w:ascii="Times New Roman" w:hAnsi="Times New Roman"/>
        </w:rPr>
        <w:footnoteRef/>
      </w:r>
      <w:r w:rsidRPr="00E93AF6">
        <w:t xml:space="preserve"> </w:t>
      </w:r>
      <w:r>
        <w:t>“</w:t>
      </w:r>
      <w:r w:rsidRPr="00E93AF6">
        <w:t>Why the Name Lutheran?</w:t>
      </w:r>
      <w:r>
        <w:t>”</w:t>
      </w:r>
      <w:r w:rsidRPr="00E93AF6">
        <w:t xml:space="preserve"> </w:t>
      </w:r>
      <w:r w:rsidRPr="00E93AF6">
        <w:rPr>
          <w:i/>
        </w:rPr>
        <w:t xml:space="preserve">Theological Monthly </w:t>
      </w:r>
      <w:r w:rsidRPr="00E93AF6">
        <w:t>1</w:t>
      </w:r>
      <w:r>
        <w:t>, vol. 6</w:t>
      </w:r>
      <w:r w:rsidRPr="00E93AF6">
        <w:t xml:space="preserve"> (June </w:t>
      </w:r>
      <w:r>
        <w:t>1921</w:t>
      </w:r>
      <w:r w:rsidRPr="00E93AF6">
        <w:t>): 174.</w:t>
      </w:r>
    </w:p>
  </w:footnote>
  <w:footnote w:id="3">
    <w:p w14:paraId="4E140109" w14:textId="6345B06D" w:rsidR="008327BD" w:rsidRPr="00E93AF6" w:rsidRDefault="008327BD" w:rsidP="00975245">
      <w:pPr>
        <w:pStyle w:val="fn"/>
      </w:pPr>
      <w:r w:rsidRPr="00E93AF6">
        <w:rPr>
          <w:rStyle w:val="FootnoteReference"/>
          <w:rFonts w:ascii="Times New Roman" w:hAnsi="Times New Roman"/>
        </w:rPr>
        <w:footnoteRef/>
      </w:r>
      <w:r w:rsidRPr="00E93AF6">
        <w:t xml:space="preserve"> </w:t>
      </w:r>
      <w:r>
        <w:t>Matthew Colvin, trans.</w:t>
      </w:r>
      <w:r w:rsidR="00295A4C">
        <w:t>,</w:t>
      </w:r>
      <w:r>
        <w:t xml:space="preserve"> “</w:t>
      </w:r>
      <w:r w:rsidRPr="00E93AF6">
        <w:t>The Magdeburg Confession: Preface,</w:t>
      </w:r>
      <w:r>
        <w:t>”</w:t>
      </w:r>
      <w:r w:rsidRPr="00E93AF6">
        <w:t xml:space="preserve"> in </w:t>
      </w:r>
      <w:r w:rsidRPr="00E93AF6">
        <w:rPr>
          <w:i/>
        </w:rPr>
        <w:t>The Magdeburg Confession: 13</w:t>
      </w:r>
      <w:r w:rsidR="00681B9F">
        <w:rPr>
          <w:i/>
        </w:rPr>
        <w:t xml:space="preserve">th </w:t>
      </w:r>
      <w:r w:rsidRPr="00E93AF6">
        <w:rPr>
          <w:i/>
        </w:rPr>
        <w:t xml:space="preserve">of April 1530 AD </w:t>
      </w:r>
      <w:r w:rsidRPr="00E93AF6">
        <w:t>(CreateSpace Independent Publishing Platform, 2012), 3.</w:t>
      </w:r>
    </w:p>
  </w:footnote>
  <w:footnote w:id="4">
    <w:p w14:paraId="70789952" w14:textId="7F2D93C9" w:rsidR="008327BD" w:rsidRPr="00E93AF6" w:rsidRDefault="008327BD" w:rsidP="00975245">
      <w:pPr>
        <w:pStyle w:val="fn"/>
      </w:pPr>
      <w:r w:rsidRPr="00E93AF6">
        <w:rPr>
          <w:rStyle w:val="FootnoteReference"/>
          <w:rFonts w:ascii="Times New Roman" w:hAnsi="Times New Roman"/>
        </w:rPr>
        <w:footnoteRef/>
      </w:r>
      <w:r w:rsidRPr="00E93AF6">
        <w:t xml:space="preserve"> </w:t>
      </w:r>
      <w:r>
        <w:t>Matthew Colvin, trans.</w:t>
      </w:r>
      <w:r w:rsidR="00295A4C">
        <w:t>,</w:t>
      </w:r>
      <w:r>
        <w:t xml:space="preserve"> “</w:t>
      </w:r>
      <w:r w:rsidRPr="00E93AF6">
        <w:t>The Magdeburg Confession: Preface,</w:t>
      </w:r>
      <w:r>
        <w:t>”</w:t>
      </w:r>
      <w:r w:rsidRPr="00E93AF6">
        <w:t xml:space="preserve"> in </w:t>
      </w:r>
      <w:r w:rsidRPr="00E93AF6">
        <w:rPr>
          <w:i/>
        </w:rPr>
        <w:t>The Magdeburg Confession: 13</w:t>
      </w:r>
      <w:r w:rsidR="00681B9F">
        <w:rPr>
          <w:i/>
        </w:rPr>
        <w:t xml:space="preserve">th </w:t>
      </w:r>
      <w:r w:rsidRPr="00E93AF6">
        <w:rPr>
          <w:i/>
        </w:rPr>
        <w:t xml:space="preserve">of April 1530 AD </w:t>
      </w:r>
      <w:r w:rsidRPr="00E93AF6">
        <w:t>(CreateSpace Independent Publishing Platform, 2012), 5.</w:t>
      </w:r>
    </w:p>
  </w:footnote>
  <w:footnote w:id="5">
    <w:p w14:paraId="5D9EE3EF" w14:textId="77777777" w:rsidR="008327BD" w:rsidRPr="00E93AF6" w:rsidRDefault="008327BD" w:rsidP="00975245">
      <w:pPr>
        <w:pStyle w:val="fn"/>
      </w:pPr>
      <w:r w:rsidRPr="00E93AF6">
        <w:rPr>
          <w:rStyle w:val="FootnoteReference"/>
          <w:rFonts w:ascii="Times New Roman" w:hAnsi="Times New Roman"/>
        </w:rPr>
        <w:footnoteRef/>
      </w:r>
      <w:r w:rsidRPr="00E93AF6">
        <w:t xml:space="preserve"> </w:t>
      </w:r>
      <w:r>
        <w:t>Matthew Colvin, trans.</w:t>
      </w:r>
      <w:r w:rsidR="00295A4C">
        <w:t>,</w:t>
      </w:r>
      <w:r>
        <w:t xml:space="preserve"> “</w:t>
      </w:r>
      <w:r w:rsidRPr="00E93AF6">
        <w:t>The Magdeburg Confession: Preface,</w:t>
      </w:r>
      <w:r>
        <w:t>”</w:t>
      </w:r>
      <w:r w:rsidRPr="00E93AF6">
        <w:t xml:space="preserve"> in </w:t>
      </w:r>
      <w:r w:rsidRPr="0077227D">
        <w:rPr>
          <w:rStyle w:val="italic"/>
        </w:rPr>
        <w:t>The Magdeburg Confession: 13th of April 1530 AD</w:t>
      </w:r>
      <w:r w:rsidRPr="00E93AF6">
        <w:rPr>
          <w:i/>
        </w:rPr>
        <w:t xml:space="preserve"> </w:t>
      </w:r>
      <w:r w:rsidRPr="00E93AF6">
        <w:t>(CreateSpace Independent Publishing Platform, 2012), 5.</w:t>
      </w:r>
    </w:p>
  </w:footnote>
  <w:footnote w:id="6">
    <w:p w14:paraId="339B3F7C" w14:textId="3724FBB8" w:rsidR="008327BD" w:rsidRDefault="008327BD" w:rsidP="008327BD">
      <w:pPr>
        <w:pStyle w:val="fn"/>
      </w:pPr>
      <w:r>
        <w:rPr>
          <w:rStyle w:val="FootnoteReference"/>
        </w:rPr>
        <w:footnoteRef/>
      </w:r>
      <w:r>
        <w:t xml:space="preserve"> George W. Forell, ed.</w:t>
      </w:r>
      <w:r w:rsidR="00295A4C">
        <w:t>,</w:t>
      </w:r>
      <w:r>
        <w:t xml:space="preserve"> </w:t>
      </w:r>
      <w:r w:rsidRPr="008327BD">
        <w:rPr>
          <w:i/>
        </w:rPr>
        <w:t>Career of the Reformer II</w:t>
      </w:r>
      <w:r w:rsidR="00295A4C">
        <w:t>,</w:t>
      </w:r>
      <w:r>
        <w:t xml:space="preserve"> Luther’s Works (Philadelphia: Muhlenberg Press, 1958), 32:112.</w:t>
      </w:r>
    </w:p>
  </w:footnote>
  <w:footnote w:id="7">
    <w:p w14:paraId="65DF54F5" w14:textId="77777777" w:rsidR="008327BD" w:rsidRPr="00E93AF6" w:rsidRDefault="008327BD" w:rsidP="0077227D">
      <w:pPr>
        <w:pStyle w:val="fn"/>
      </w:pPr>
      <w:r w:rsidRPr="00E93AF6">
        <w:rPr>
          <w:vertAlign w:val="superscript"/>
        </w:rPr>
        <w:footnoteRef/>
      </w:r>
      <w:r w:rsidRPr="00E93AF6">
        <w:t xml:space="preserve"> Martin Luther, </w:t>
      </w:r>
      <w:r w:rsidRPr="0077227D">
        <w:rPr>
          <w:rStyle w:val="italic"/>
        </w:rPr>
        <w:t>Disputation of Doctor Martin Luther on the Power and Efficacy of Indulgences: October 31, 1517,</w:t>
      </w:r>
      <w:r w:rsidRPr="00E93AF6">
        <w:t xml:space="preserve"> electronic ed. (Bellingham, WA: Logos Bible Software, 1996).</w:t>
      </w:r>
    </w:p>
  </w:footnote>
  <w:footnote w:id="8">
    <w:p w14:paraId="43CB1DD6" w14:textId="77777777" w:rsidR="00395EFC" w:rsidRDefault="00395EFC" w:rsidP="00395EFC">
      <w:pPr>
        <w:pStyle w:val="fn"/>
      </w:pPr>
      <w:r>
        <w:rPr>
          <w:rStyle w:val="FootnoteReference"/>
        </w:rPr>
        <w:footnoteRef/>
      </w:r>
      <w:r>
        <w:t xml:space="preserve"> Explanation of the Second Article, based on 1 Peter 3:18–19. From </w:t>
      </w:r>
      <w:r w:rsidRPr="00295A4C">
        <w:rPr>
          <w:rFonts w:eastAsiaTheme="minorEastAsia"/>
          <w:i/>
        </w:rPr>
        <w:t>Luther’s Small Catechism with Explanation</w:t>
      </w:r>
      <w:r>
        <w:rPr>
          <w:rFonts w:eastAsiaTheme="minorEastAsia"/>
        </w:rPr>
        <w:t xml:space="preserve"> (St. Louis: Concordia, 1986, 1991).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E1169" w14:textId="77777777" w:rsidR="008327BD" w:rsidRDefault="008327BD">
    <w:pPr>
      <w:pStyle w:val="Header"/>
    </w:pPr>
    <w:r>
      <w:t>Sermon: Commemoration of Martin Luther (Birth)</w:t>
    </w:r>
    <w:r>
      <w:tab/>
    </w:r>
    <w:r>
      <w:rPr>
        <w:rStyle w:val="PageNumber"/>
      </w:rPr>
      <w:fldChar w:fldCharType="begin"/>
    </w:r>
    <w:r>
      <w:rPr>
        <w:rStyle w:val="PageNumber"/>
      </w:rPr>
      <w:instrText xml:space="preserve"> PAGE </w:instrText>
    </w:r>
    <w:r>
      <w:rPr>
        <w:rStyle w:val="PageNumber"/>
      </w:rPr>
      <w:fldChar w:fldCharType="separate"/>
    </w:r>
    <w:r w:rsidR="00795DA7">
      <w:rPr>
        <w:rStyle w:val="PageNumber"/>
        <w:noProof/>
      </w:rPr>
      <w:t>1</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8365F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7432D7"/>
    <w:multiLevelType w:val="multilevel"/>
    <w:tmpl w:val="0409001D"/>
    <w:styleLink w:val="Sermon"/>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bullet"/>
      <w:lvlText w:val=""/>
      <w:lvlJc w:val="left"/>
      <w:pPr>
        <w:ind w:left="2520" w:hanging="360"/>
      </w:pPr>
      <w:rPr>
        <w:rFonts w:ascii="Symbol" w:hAnsi="Symbol" w:hint="default"/>
      </w:rPr>
    </w:lvl>
    <w:lvl w:ilvl="5">
      <w:start w:val="1"/>
      <w:numFmt w:val="none"/>
      <w:lvlText w:val="(%6)"/>
      <w:lvlJc w:val="left"/>
      <w:pPr>
        <w:ind w:left="324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E1E281E"/>
    <w:multiLevelType w:val="singleLevel"/>
    <w:tmpl w:val="A6EE9624"/>
    <w:lvl w:ilvl="0">
      <w:start w:val="5"/>
      <w:numFmt w:val="decimal"/>
      <w:lvlText w:val="%1"/>
      <w:legacy w:legacy="1" w:legacySpace="0" w:legacyIndent="159"/>
      <w:lvlJc w:val="left"/>
      <w:rPr>
        <w:rFonts w:ascii="Times New Roman" w:hAnsi="Times New Roman" w:cs="Times New Roman" w:hint="default"/>
      </w:rPr>
    </w:lvl>
  </w:abstractNum>
  <w:abstractNum w:abstractNumId="3">
    <w:nsid w:val="357C0A1C"/>
    <w:multiLevelType w:val="singleLevel"/>
    <w:tmpl w:val="F4E2264A"/>
    <w:lvl w:ilvl="0">
      <w:start w:val="8"/>
      <w:numFmt w:val="decimal"/>
      <w:lvlText w:val="%1"/>
      <w:legacy w:legacy="1" w:legacySpace="0" w:legacyIndent="158"/>
      <w:lvlJc w:val="left"/>
      <w:rPr>
        <w:rFonts w:ascii="Times New Roman" w:hAnsi="Times New Roman" w:cs="Times New Roman" w:hint="default"/>
      </w:rPr>
    </w:lvl>
  </w:abstractNum>
  <w:abstractNum w:abstractNumId="4">
    <w:nsid w:val="36D5594D"/>
    <w:multiLevelType w:val="singleLevel"/>
    <w:tmpl w:val="6916E144"/>
    <w:lvl w:ilvl="0">
      <w:start w:val="7"/>
      <w:numFmt w:val="decimal"/>
      <w:lvlText w:val="%1"/>
      <w:legacy w:legacy="1" w:legacySpace="0" w:legacyIndent="159"/>
      <w:lvlJc w:val="left"/>
      <w:rPr>
        <w:rFonts w:ascii="Times New Roman" w:hAnsi="Times New Roman" w:cs="Times New Roman" w:hint="default"/>
      </w:rPr>
    </w:lvl>
  </w:abstractNum>
  <w:abstractNum w:abstractNumId="5">
    <w:nsid w:val="37253E1E"/>
    <w:multiLevelType w:val="hybridMultilevel"/>
    <w:tmpl w:val="01E61DC6"/>
    <w:lvl w:ilvl="0" w:tplc="B9AA42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84E2473"/>
    <w:multiLevelType w:val="singleLevel"/>
    <w:tmpl w:val="F9A02F80"/>
    <w:lvl w:ilvl="0">
      <w:start w:val="7"/>
      <w:numFmt w:val="decimal"/>
      <w:lvlText w:val="%1"/>
      <w:legacy w:legacy="1" w:legacySpace="0" w:legacyIndent="158"/>
      <w:lvlJc w:val="left"/>
      <w:rPr>
        <w:rFonts w:ascii="Times New Roman" w:hAnsi="Times New Roman" w:cs="Times New Roman" w:hint="default"/>
      </w:rPr>
    </w:lvl>
  </w:abstractNum>
  <w:abstractNum w:abstractNumId="7">
    <w:nsid w:val="5B8C6032"/>
    <w:multiLevelType w:val="hybridMultilevel"/>
    <w:tmpl w:val="DA8CA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F53995"/>
    <w:multiLevelType w:val="hybridMultilevel"/>
    <w:tmpl w:val="E48A2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B60591"/>
    <w:multiLevelType w:val="singleLevel"/>
    <w:tmpl w:val="8FF88A26"/>
    <w:lvl w:ilvl="0">
      <w:start w:val="90"/>
      <w:numFmt w:val="decimal"/>
      <w:lvlText w:val="%1,"/>
      <w:legacy w:legacy="1" w:legacySpace="0" w:legacyIndent="325"/>
      <w:lvlJc w:val="left"/>
      <w:rPr>
        <w:rFonts w:ascii="Times New Roman" w:hAnsi="Times New Roman" w:cs="Times New Roman" w:hint="default"/>
      </w:rPr>
    </w:lvl>
  </w:abstractNum>
  <w:abstractNum w:abstractNumId="10">
    <w:nsid w:val="6A9F3448"/>
    <w:multiLevelType w:val="hybridMultilevel"/>
    <w:tmpl w:val="3326C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650A3B"/>
    <w:multiLevelType w:val="hybridMultilevel"/>
    <w:tmpl w:val="B2446BF6"/>
    <w:lvl w:ilvl="0" w:tplc="21FC35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E606BD8"/>
    <w:multiLevelType w:val="hybridMultilevel"/>
    <w:tmpl w:val="B8C85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11"/>
  </w:num>
  <w:num w:numId="4">
    <w:abstractNumId w:val="8"/>
  </w:num>
  <w:num w:numId="5">
    <w:abstractNumId w:val="5"/>
  </w:num>
  <w:num w:numId="6">
    <w:abstractNumId w:val="0"/>
  </w:num>
  <w:num w:numId="7">
    <w:abstractNumId w:val="7"/>
  </w:num>
  <w:num w:numId="8">
    <w:abstractNumId w:val="10"/>
  </w:num>
  <w:num w:numId="9">
    <w:abstractNumId w:val="2"/>
  </w:num>
  <w:num w:numId="10">
    <w:abstractNumId w:val="3"/>
  </w:num>
  <w:num w:numId="11">
    <w:abstractNumId w:val="4"/>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829"/>
    <w:rsid w:val="000B2D04"/>
    <w:rsid w:val="001B4F86"/>
    <w:rsid w:val="00295A4C"/>
    <w:rsid w:val="002A4BBB"/>
    <w:rsid w:val="002D0420"/>
    <w:rsid w:val="00347091"/>
    <w:rsid w:val="00395EFC"/>
    <w:rsid w:val="003E0005"/>
    <w:rsid w:val="00573208"/>
    <w:rsid w:val="005A0829"/>
    <w:rsid w:val="005E1B4F"/>
    <w:rsid w:val="00681B9F"/>
    <w:rsid w:val="0071163A"/>
    <w:rsid w:val="0077227D"/>
    <w:rsid w:val="00795DA7"/>
    <w:rsid w:val="00804AB9"/>
    <w:rsid w:val="008327BD"/>
    <w:rsid w:val="008C7D96"/>
    <w:rsid w:val="00975245"/>
    <w:rsid w:val="009A6776"/>
    <w:rsid w:val="009E7FC2"/>
    <w:rsid w:val="00A56D48"/>
    <w:rsid w:val="00AA2AD7"/>
    <w:rsid w:val="00B0105C"/>
    <w:rsid w:val="00B428B6"/>
    <w:rsid w:val="00B52108"/>
    <w:rsid w:val="00B62B18"/>
    <w:rsid w:val="00C1630B"/>
    <w:rsid w:val="00C978C1"/>
    <w:rsid w:val="00CD2AA4"/>
    <w:rsid w:val="00EC1330"/>
    <w:rsid w:val="00F418AB"/>
    <w:rsid w:val="00F82A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3AFC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DA7"/>
    <w:rPr>
      <w:rFonts w:ascii="Minion Pro" w:eastAsia="Times New Roman" w:hAnsi="Minion Pro" w:cs="Times New Roman"/>
      <w:szCs w:val="20"/>
    </w:rPr>
  </w:style>
  <w:style w:type="paragraph" w:styleId="Heading1">
    <w:name w:val="heading 1"/>
    <w:aliases w:val="DO NOT USE"/>
    <w:basedOn w:val="Normal"/>
    <w:next w:val="Normal"/>
    <w:link w:val="Heading1Char"/>
    <w:uiPriority w:val="9"/>
    <w:rsid w:val="00795DA7"/>
    <w:pPr>
      <w:keepNext/>
      <w:keepLines/>
      <w:spacing w:before="480"/>
      <w:outlineLvl w:val="0"/>
    </w:pPr>
    <w:rPr>
      <w:rFonts w:ascii="Calibri Light" w:hAnsi="Calibri Light"/>
      <w:b/>
      <w:bCs/>
      <w:color w:val="2C6EAB"/>
      <w:sz w:val="32"/>
      <w:szCs w:val="32"/>
    </w:rPr>
  </w:style>
  <w:style w:type="paragraph" w:styleId="Heading2">
    <w:name w:val="heading 2"/>
    <w:aliases w:val="Heading 2 DO NOT USE"/>
    <w:basedOn w:val="Normal"/>
    <w:link w:val="Heading2Char"/>
    <w:uiPriority w:val="9"/>
    <w:rsid w:val="00795DA7"/>
    <w:pPr>
      <w:spacing w:before="100" w:beforeAutospacing="1" w:after="100" w:afterAutospacing="1"/>
      <w:outlineLvl w:val="1"/>
    </w:pPr>
    <w:rPr>
      <w:rFonts w:ascii="Times" w:hAnsi="Times"/>
      <w:b/>
      <w:bCs/>
      <w:sz w:val="36"/>
      <w:szCs w:val="36"/>
    </w:rPr>
  </w:style>
  <w:style w:type="paragraph" w:styleId="Heading3">
    <w:name w:val="heading 3"/>
    <w:aliases w:val="Heading 3 DO NOT USE"/>
    <w:basedOn w:val="Normal"/>
    <w:link w:val="Heading3Char"/>
    <w:uiPriority w:val="9"/>
    <w:semiHidden/>
    <w:rsid w:val="00795DA7"/>
    <w:pPr>
      <w:spacing w:before="100" w:beforeAutospacing="1" w:after="100" w:afterAutospacing="1"/>
      <w:outlineLvl w:val="2"/>
    </w:pPr>
    <w:rPr>
      <w:rFonts w:ascii="Times" w:hAnsi="Times"/>
      <w:b/>
      <w:bCs/>
      <w:sz w:val="27"/>
      <w:szCs w:val="27"/>
    </w:rPr>
  </w:style>
  <w:style w:type="paragraph" w:styleId="Heading4">
    <w:name w:val="heading 4"/>
    <w:aliases w:val="Heading 4 DO NOT USE"/>
    <w:basedOn w:val="Normal"/>
    <w:next w:val="Normal"/>
    <w:link w:val="Heading4Char"/>
    <w:uiPriority w:val="9"/>
    <w:semiHidden/>
    <w:rsid w:val="00795DA7"/>
    <w:pPr>
      <w:keepNext/>
      <w:keepLines/>
      <w:spacing w:before="200"/>
      <w:outlineLvl w:val="3"/>
    </w:pPr>
    <w:rPr>
      <w:rFonts w:ascii="Calibri Light" w:hAnsi="Calibri Light"/>
      <w:b/>
      <w:bCs/>
      <w:i/>
      <w:iCs/>
      <w:color w:val="5B9BD5"/>
    </w:rPr>
  </w:style>
  <w:style w:type="character" w:default="1" w:styleId="DefaultParagraphFont">
    <w:name w:val="Default Paragraph Font"/>
    <w:uiPriority w:val="1"/>
    <w:semiHidden/>
    <w:unhideWhenUsed/>
    <w:rsid w:val="00795DA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5DA7"/>
  </w:style>
  <w:style w:type="paragraph" w:styleId="BalloonText">
    <w:name w:val="Balloon Text"/>
    <w:basedOn w:val="Normal"/>
    <w:link w:val="BalloonTextChar"/>
    <w:uiPriority w:val="99"/>
    <w:semiHidden/>
    <w:unhideWhenUsed/>
    <w:rsid w:val="00795DA7"/>
    <w:rPr>
      <w:rFonts w:ascii="Lucida Grande" w:hAnsi="Lucida Grande"/>
      <w:sz w:val="18"/>
      <w:szCs w:val="18"/>
      <w:lang w:val="x-none" w:eastAsia="x-none"/>
    </w:rPr>
  </w:style>
  <w:style w:type="character" w:customStyle="1" w:styleId="BalloonTextChar">
    <w:name w:val="Balloon Text Char"/>
    <w:link w:val="BalloonText"/>
    <w:uiPriority w:val="99"/>
    <w:semiHidden/>
    <w:rsid w:val="00795DA7"/>
    <w:rPr>
      <w:rFonts w:ascii="Lucida Grande" w:eastAsia="Times New Roman" w:hAnsi="Lucida Grande" w:cs="Times New Roman"/>
      <w:sz w:val="18"/>
      <w:szCs w:val="18"/>
      <w:lang w:val="x-none" w:eastAsia="x-none"/>
    </w:rPr>
  </w:style>
  <w:style w:type="numbering" w:customStyle="1" w:styleId="Sermon">
    <w:name w:val="Sermon"/>
    <w:uiPriority w:val="99"/>
    <w:rsid w:val="00F418AB"/>
    <w:pPr>
      <w:numPr>
        <w:numId w:val="1"/>
      </w:numPr>
    </w:pPr>
  </w:style>
  <w:style w:type="character" w:customStyle="1" w:styleId="Heading1Char">
    <w:name w:val="Heading 1 Char"/>
    <w:aliases w:val="DO NOT USE Char"/>
    <w:link w:val="Heading1"/>
    <w:uiPriority w:val="9"/>
    <w:rsid w:val="00795DA7"/>
    <w:rPr>
      <w:rFonts w:ascii="Calibri Light" w:eastAsia="Times New Roman" w:hAnsi="Calibri Light" w:cs="Times New Roman"/>
      <w:b/>
      <w:bCs/>
      <w:color w:val="2C6EAB"/>
      <w:sz w:val="32"/>
      <w:szCs w:val="32"/>
    </w:rPr>
  </w:style>
  <w:style w:type="paragraph" w:styleId="NormalWeb">
    <w:name w:val="Normal (Web)"/>
    <w:basedOn w:val="Normal"/>
    <w:uiPriority w:val="99"/>
    <w:semiHidden/>
    <w:unhideWhenUsed/>
    <w:rsid w:val="005A0829"/>
    <w:pPr>
      <w:spacing w:before="100" w:beforeAutospacing="1" w:after="100" w:afterAutospacing="1"/>
    </w:pPr>
    <w:rPr>
      <w:rFonts w:ascii="Times New Roman" w:hAnsi="Times New Roman"/>
    </w:rPr>
  </w:style>
  <w:style w:type="character" w:customStyle="1" w:styleId="Heading2Char">
    <w:name w:val="Heading 2 Char"/>
    <w:aliases w:val="Heading 2 DO NOT USE Char"/>
    <w:link w:val="Heading2"/>
    <w:uiPriority w:val="9"/>
    <w:rsid w:val="00795DA7"/>
    <w:rPr>
      <w:rFonts w:ascii="Times" w:eastAsia="Times New Roman" w:hAnsi="Times" w:cs="Times New Roman"/>
      <w:b/>
      <w:bCs/>
      <w:sz w:val="36"/>
      <w:szCs w:val="36"/>
    </w:rPr>
  </w:style>
  <w:style w:type="character" w:customStyle="1" w:styleId="Heading3Char">
    <w:name w:val="Heading 3 Char"/>
    <w:aliases w:val="Heading 3 DO NOT USE Char"/>
    <w:link w:val="Heading3"/>
    <w:uiPriority w:val="9"/>
    <w:semiHidden/>
    <w:rsid w:val="00795DA7"/>
    <w:rPr>
      <w:rFonts w:ascii="Times" w:eastAsia="Times New Roman" w:hAnsi="Times" w:cs="Times New Roman"/>
      <w:b/>
      <w:bCs/>
      <w:sz w:val="27"/>
      <w:szCs w:val="27"/>
    </w:rPr>
  </w:style>
  <w:style w:type="character" w:customStyle="1" w:styleId="Heading4Char">
    <w:name w:val="Heading 4 Char"/>
    <w:aliases w:val="Heading 4 DO NOT USE Char"/>
    <w:link w:val="Heading4"/>
    <w:uiPriority w:val="9"/>
    <w:semiHidden/>
    <w:rsid w:val="00795DA7"/>
    <w:rPr>
      <w:rFonts w:ascii="Calibri Light" w:eastAsia="Times New Roman" w:hAnsi="Calibri Light" w:cs="Times New Roman"/>
      <w:b/>
      <w:bCs/>
      <w:i/>
      <w:iCs/>
      <w:color w:val="5B9BD5"/>
      <w:szCs w:val="20"/>
    </w:rPr>
  </w:style>
  <w:style w:type="paragraph" w:styleId="Header">
    <w:name w:val="header"/>
    <w:link w:val="HeaderChar"/>
    <w:uiPriority w:val="99"/>
    <w:qFormat/>
    <w:rsid w:val="00795DA7"/>
    <w:pPr>
      <w:tabs>
        <w:tab w:val="right" w:pos="8640"/>
      </w:tabs>
    </w:pPr>
    <w:rPr>
      <w:rFonts w:ascii="Times New Roman" w:eastAsia="Calibri" w:hAnsi="Times New Roman" w:cs="Arial"/>
      <w:color w:val="808080"/>
      <w:sz w:val="20"/>
      <w:szCs w:val="20"/>
    </w:rPr>
  </w:style>
  <w:style w:type="character" w:customStyle="1" w:styleId="HeaderChar">
    <w:name w:val="Header Char"/>
    <w:link w:val="Header"/>
    <w:uiPriority w:val="99"/>
    <w:rsid w:val="00795DA7"/>
    <w:rPr>
      <w:rFonts w:ascii="Times New Roman" w:eastAsia="Calibri" w:hAnsi="Times New Roman" w:cs="Arial"/>
      <w:color w:val="808080"/>
      <w:sz w:val="20"/>
      <w:szCs w:val="20"/>
    </w:rPr>
  </w:style>
  <w:style w:type="paragraph" w:customStyle="1" w:styleId="ColorfulList-Accent11">
    <w:name w:val="Colorful List - Accent 11"/>
    <w:basedOn w:val="Normal"/>
    <w:uiPriority w:val="34"/>
    <w:qFormat/>
    <w:rsid w:val="00795DA7"/>
    <w:pPr>
      <w:ind w:left="720"/>
    </w:pPr>
  </w:style>
  <w:style w:type="paragraph" w:styleId="Title">
    <w:name w:val="Title"/>
    <w:basedOn w:val="Normal"/>
    <w:next w:val="Normal"/>
    <w:link w:val="TitleChar"/>
    <w:uiPriority w:val="10"/>
    <w:qFormat/>
    <w:rsid w:val="00795DA7"/>
    <w:pPr>
      <w:spacing w:before="240" w:after="60"/>
      <w:jc w:val="center"/>
      <w:outlineLvl w:val="0"/>
    </w:pPr>
    <w:rPr>
      <w:rFonts w:eastAsia="MS Gothic"/>
      <w:b/>
      <w:bCs/>
      <w:kern w:val="28"/>
      <w:sz w:val="32"/>
      <w:szCs w:val="32"/>
      <w:lang w:val="x-none" w:eastAsia="x-none"/>
    </w:rPr>
  </w:style>
  <w:style w:type="character" w:customStyle="1" w:styleId="TitleChar">
    <w:name w:val="Title Char"/>
    <w:link w:val="Title"/>
    <w:uiPriority w:val="10"/>
    <w:rsid w:val="00795DA7"/>
    <w:rPr>
      <w:rFonts w:ascii="Minion Pro" w:eastAsia="MS Gothic" w:hAnsi="Minion Pro" w:cs="Times New Roman"/>
      <w:b/>
      <w:bCs/>
      <w:kern w:val="28"/>
      <w:sz w:val="32"/>
      <w:szCs w:val="32"/>
      <w:lang w:val="x-none" w:eastAsia="x-none"/>
    </w:rPr>
  </w:style>
  <w:style w:type="character" w:styleId="CommentReference">
    <w:name w:val="annotation reference"/>
    <w:uiPriority w:val="99"/>
    <w:semiHidden/>
    <w:unhideWhenUsed/>
    <w:rsid w:val="00795DA7"/>
    <w:rPr>
      <w:sz w:val="18"/>
      <w:szCs w:val="18"/>
    </w:rPr>
  </w:style>
  <w:style w:type="paragraph" w:styleId="CommentText">
    <w:name w:val="annotation text"/>
    <w:basedOn w:val="Normal"/>
    <w:link w:val="CommentTextChar"/>
    <w:uiPriority w:val="99"/>
    <w:semiHidden/>
    <w:unhideWhenUsed/>
    <w:rsid w:val="00795DA7"/>
    <w:rPr>
      <w:szCs w:val="24"/>
      <w:lang w:val="x-none" w:eastAsia="x-none"/>
    </w:rPr>
  </w:style>
  <w:style w:type="character" w:customStyle="1" w:styleId="CommentTextChar">
    <w:name w:val="Comment Text Char"/>
    <w:link w:val="CommentText"/>
    <w:uiPriority w:val="99"/>
    <w:semiHidden/>
    <w:rsid w:val="00795DA7"/>
    <w:rPr>
      <w:rFonts w:ascii="Minion Pro" w:eastAsia="Times New Roman" w:hAnsi="Minion Pro" w:cs="Times New Roman"/>
      <w:lang w:val="x-none" w:eastAsia="x-none"/>
    </w:rPr>
  </w:style>
  <w:style w:type="paragraph" w:styleId="CommentSubject">
    <w:name w:val="annotation subject"/>
    <w:basedOn w:val="CommentText"/>
    <w:next w:val="CommentText"/>
    <w:link w:val="CommentSubjectChar"/>
    <w:uiPriority w:val="99"/>
    <w:semiHidden/>
    <w:unhideWhenUsed/>
    <w:rsid w:val="00795DA7"/>
    <w:rPr>
      <w:b/>
      <w:bCs/>
    </w:rPr>
  </w:style>
  <w:style w:type="character" w:customStyle="1" w:styleId="CommentSubjectChar">
    <w:name w:val="Comment Subject Char"/>
    <w:link w:val="CommentSubject"/>
    <w:uiPriority w:val="99"/>
    <w:semiHidden/>
    <w:rsid w:val="00795DA7"/>
    <w:rPr>
      <w:rFonts w:ascii="Minion Pro" w:eastAsia="Times New Roman" w:hAnsi="Minion Pro" w:cs="Times New Roman"/>
      <w:b/>
      <w:bCs/>
      <w:lang w:val="x-none" w:eastAsia="x-none"/>
    </w:rPr>
  </w:style>
  <w:style w:type="paragraph" w:styleId="Footer">
    <w:name w:val="footer"/>
    <w:next w:val="body"/>
    <w:link w:val="FooterChar"/>
    <w:autoRedefine/>
    <w:uiPriority w:val="99"/>
    <w:qFormat/>
    <w:rsid w:val="00795DA7"/>
    <w:pPr>
      <w:tabs>
        <w:tab w:val="left" w:pos="8640"/>
      </w:tabs>
      <w:spacing w:after="120"/>
    </w:pPr>
    <w:rPr>
      <w:rFonts w:ascii="Times New Roman" w:eastAsia="Calibri" w:hAnsi="Times New Roman" w:cs="Arial"/>
      <w:color w:val="808080"/>
      <w:sz w:val="20"/>
    </w:rPr>
  </w:style>
  <w:style w:type="character" w:customStyle="1" w:styleId="FooterChar">
    <w:name w:val="Footer Char"/>
    <w:link w:val="Footer"/>
    <w:uiPriority w:val="99"/>
    <w:rsid w:val="00795DA7"/>
    <w:rPr>
      <w:rFonts w:ascii="Times New Roman" w:eastAsia="Calibri" w:hAnsi="Times New Roman" w:cs="Arial"/>
      <w:color w:val="808080"/>
      <w:sz w:val="20"/>
    </w:rPr>
  </w:style>
  <w:style w:type="paragraph" w:customStyle="1" w:styleId="body">
    <w:name w:val="body"/>
    <w:qFormat/>
    <w:rsid w:val="00795DA7"/>
    <w:pPr>
      <w:spacing w:line="276" w:lineRule="auto"/>
      <w:ind w:firstLine="360"/>
      <w:jc w:val="both"/>
    </w:pPr>
    <w:rPr>
      <w:rFonts w:ascii="Times New Roman" w:eastAsia="Times New Roman" w:hAnsi="Times New Roman" w:cs="Times New Roman"/>
    </w:rPr>
  </w:style>
  <w:style w:type="paragraph" w:customStyle="1" w:styleId="ct">
    <w:name w:val="ct"/>
    <w:link w:val="ctChar"/>
    <w:autoRedefine/>
    <w:qFormat/>
    <w:rsid w:val="00795DA7"/>
    <w:pPr>
      <w:spacing w:before="240" w:after="120"/>
      <w:jc w:val="center"/>
    </w:pPr>
    <w:rPr>
      <w:rFonts w:ascii="Myriad Pro Black" w:eastAsia="Times New Roman" w:hAnsi="Myriad Pro Black" w:cs="Times New Roman"/>
      <w:smallCaps/>
      <w:sz w:val="40"/>
    </w:rPr>
  </w:style>
  <w:style w:type="paragraph" w:customStyle="1" w:styleId="h2">
    <w:name w:val="h2"/>
    <w:autoRedefine/>
    <w:qFormat/>
    <w:rsid w:val="00795DA7"/>
    <w:pPr>
      <w:spacing w:before="160" w:after="60" w:line="280" w:lineRule="exact"/>
    </w:pPr>
    <w:rPr>
      <w:rFonts w:ascii="Myriad Pro Semibold" w:eastAsia="Times New Roman" w:hAnsi="Myriad Pro Semibold" w:cs="Times New Roman"/>
      <w:smallCaps/>
    </w:rPr>
  </w:style>
  <w:style w:type="paragraph" w:customStyle="1" w:styleId="h1">
    <w:name w:val="h1"/>
    <w:autoRedefine/>
    <w:qFormat/>
    <w:rsid w:val="00795DA7"/>
    <w:pPr>
      <w:keepNext/>
      <w:spacing w:before="240" w:after="140" w:line="320" w:lineRule="exact"/>
      <w:jc w:val="center"/>
    </w:pPr>
    <w:rPr>
      <w:rFonts w:ascii="Myriad Pro Semibold" w:eastAsia="Times New Roman" w:hAnsi="Myriad Pro Semibold" w:cs="Times New Roman"/>
      <w:smallCaps/>
      <w:sz w:val="28"/>
    </w:rPr>
  </w:style>
  <w:style w:type="paragraph" w:customStyle="1" w:styleId="bq">
    <w:name w:val="bq"/>
    <w:qFormat/>
    <w:rsid w:val="00795DA7"/>
    <w:pPr>
      <w:spacing w:before="60" w:after="60"/>
      <w:ind w:left="576" w:right="576"/>
      <w:jc w:val="both"/>
    </w:pPr>
    <w:rPr>
      <w:rFonts w:ascii="Times New Roman" w:eastAsia="Times New Roman" w:hAnsi="Times New Roman" w:cs="Times New Roman"/>
    </w:rPr>
  </w:style>
  <w:style w:type="paragraph" w:customStyle="1" w:styleId="bkau">
    <w:name w:val="bkau"/>
    <w:qFormat/>
    <w:rsid w:val="00795DA7"/>
    <w:pPr>
      <w:spacing w:before="840" w:line="360" w:lineRule="auto"/>
      <w:jc w:val="center"/>
    </w:pPr>
    <w:rPr>
      <w:rFonts w:ascii="Minion Pro" w:eastAsia="Times New Roman" w:hAnsi="Minion Pro" w:cs="Times New Roman"/>
      <w:sz w:val="28"/>
    </w:rPr>
  </w:style>
  <w:style w:type="paragraph" w:customStyle="1" w:styleId="bkpub">
    <w:name w:val="bkpub"/>
    <w:qFormat/>
    <w:rsid w:val="00795DA7"/>
    <w:pPr>
      <w:widowControl w:val="0"/>
      <w:autoSpaceDE w:val="0"/>
      <w:autoSpaceDN w:val="0"/>
      <w:adjustRightInd w:val="0"/>
      <w:spacing w:before="120"/>
    </w:pPr>
    <w:rPr>
      <w:rFonts w:ascii="Minion Pro" w:eastAsia="Times New Roman" w:hAnsi="Minion Pro" w:cs="Times"/>
      <w:szCs w:val="40"/>
    </w:rPr>
  </w:style>
  <w:style w:type="paragraph" w:customStyle="1" w:styleId="indicia">
    <w:name w:val="indicia"/>
    <w:qFormat/>
    <w:rsid w:val="00795DA7"/>
    <w:pPr>
      <w:widowControl w:val="0"/>
      <w:autoSpaceDE w:val="0"/>
      <w:autoSpaceDN w:val="0"/>
      <w:adjustRightInd w:val="0"/>
      <w:spacing w:before="40" w:after="120"/>
    </w:pPr>
    <w:rPr>
      <w:rFonts w:ascii="Minion Pro" w:eastAsia="Times New Roman" w:hAnsi="Minion Pro" w:cs="Times"/>
      <w:sz w:val="20"/>
      <w:szCs w:val="40"/>
    </w:rPr>
  </w:style>
  <w:style w:type="paragraph" w:customStyle="1" w:styleId="cip">
    <w:name w:val="cip"/>
    <w:basedOn w:val="cipfirst"/>
    <w:qFormat/>
    <w:rsid w:val="00795DA7"/>
    <w:pPr>
      <w:spacing w:before="60" w:after="60"/>
    </w:pPr>
  </w:style>
  <w:style w:type="paragraph" w:customStyle="1" w:styleId="cipfirst">
    <w:name w:val="cipfirst"/>
    <w:qFormat/>
    <w:rsid w:val="00795DA7"/>
    <w:pPr>
      <w:widowControl w:val="0"/>
      <w:autoSpaceDE w:val="0"/>
      <w:autoSpaceDN w:val="0"/>
      <w:adjustRightInd w:val="0"/>
      <w:spacing w:before="120"/>
    </w:pPr>
    <w:rPr>
      <w:rFonts w:ascii="Minion Pro" w:eastAsia="Times New Roman" w:hAnsi="Minion Pro" w:cs="Times"/>
      <w:sz w:val="20"/>
      <w:szCs w:val="40"/>
    </w:rPr>
  </w:style>
  <w:style w:type="paragraph" w:customStyle="1" w:styleId="en">
    <w:name w:val="en"/>
    <w:qFormat/>
    <w:rsid w:val="00795DA7"/>
    <w:pPr>
      <w:spacing w:before="20" w:after="40"/>
      <w:jc w:val="both"/>
    </w:pPr>
    <w:rPr>
      <w:rFonts w:ascii="Minion Pro" w:eastAsia="Times New Roman" w:hAnsi="Minion Pro" w:cs="Times New Roman"/>
      <w:sz w:val="22"/>
    </w:rPr>
  </w:style>
  <w:style w:type="paragraph" w:customStyle="1" w:styleId="bibtx">
    <w:name w:val="bibtx"/>
    <w:qFormat/>
    <w:rsid w:val="00795DA7"/>
    <w:pPr>
      <w:spacing w:before="40" w:after="40" w:line="260" w:lineRule="atLeast"/>
      <w:ind w:left="360" w:hanging="360"/>
      <w:jc w:val="both"/>
    </w:pPr>
    <w:rPr>
      <w:rFonts w:ascii="Minion Pro" w:eastAsia="Times New Roman" w:hAnsi="Minion Pro" w:cs="Times New Roman"/>
    </w:rPr>
  </w:style>
  <w:style w:type="paragraph" w:customStyle="1" w:styleId="bkhalftitle">
    <w:name w:val="bkhalftitle"/>
    <w:qFormat/>
    <w:rsid w:val="00795DA7"/>
    <w:pPr>
      <w:spacing w:before="240" w:after="240" w:line="340" w:lineRule="atLeast"/>
      <w:jc w:val="center"/>
    </w:pPr>
    <w:rPr>
      <w:rFonts w:ascii="Minion Pro" w:eastAsia="Times New Roman" w:hAnsi="Minion Pro" w:cs="Times New Roman"/>
      <w:sz w:val="32"/>
    </w:rPr>
  </w:style>
  <w:style w:type="paragraph" w:customStyle="1" w:styleId="nl">
    <w:name w:val="nl"/>
    <w:qFormat/>
    <w:rsid w:val="00795DA7"/>
    <w:pPr>
      <w:keepLines/>
      <w:spacing w:before="60" w:after="60"/>
      <w:ind w:left="936" w:hanging="360"/>
    </w:pPr>
    <w:rPr>
      <w:rFonts w:ascii="Minion Pro" w:eastAsia="Times New Roman" w:hAnsi="Minion Pro" w:cs="Times New Roman"/>
    </w:rPr>
  </w:style>
  <w:style w:type="paragraph" w:customStyle="1" w:styleId="pt">
    <w:name w:val="pt"/>
    <w:qFormat/>
    <w:rsid w:val="00795DA7"/>
    <w:pPr>
      <w:spacing w:before="240" w:after="140" w:line="320" w:lineRule="exact"/>
      <w:jc w:val="center"/>
    </w:pPr>
    <w:rPr>
      <w:rFonts w:ascii="Minion Pro" w:eastAsia="Times New Roman" w:hAnsi="Minion Pro" w:cs="Times New Roman"/>
      <w:smallCaps/>
      <w:sz w:val="28"/>
    </w:rPr>
  </w:style>
  <w:style w:type="paragraph" w:customStyle="1" w:styleId="sl">
    <w:name w:val="sl"/>
    <w:qFormat/>
    <w:rsid w:val="00795DA7"/>
    <w:pPr>
      <w:ind w:left="576"/>
      <w:jc w:val="both"/>
    </w:pPr>
    <w:rPr>
      <w:rFonts w:ascii="Times New Roman" w:eastAsia="Times New Roman" w:hAnsi="Times New Roman" w:cs="Times New Roman"/>
    </w:rPr>
  </w:style>
  <w:style w:type="paragraph" w:customStyle="1" w:styleId="nlbq">
    <w:name w:val="nlbq"/>
    <w:basedOn w:val="nl"/>
    <w:qFormat/>
    <w:rsid w:val="00795DA7"/>
    <w:pPr>
      <w:spacing w:before="80"/>
      <w:ind w:left="1152" w:right="576" w:firstLine="0"/>
      <w:jc w:val="both"/>
    </w:pPr>
  </w:style>
  <w:style w:type="paragraph" w:customStyle="1" w:styleId="table">
    <w:name w:val="table"/>
    <w:rsid w:val="00795DA7"/>
    <w:pPr>
      <w:jc w:val="center"/>
    </w:pPr>
    <w:rPr>
      <w:rFonts w:ascii="Minion Pro" w:eastAsia="Calibri" w:hAnsi="Minion Pro" w:cs="Arial"/>
      <w:sz w:val="16"/>
      <w:szCs w:val="16"/>
      <w:lang w:val="de-DE"/>
    </w:rPr>
  </w:style>
  <w:style w:type="paragraph" w:customStyle="1" w:styleId="ded">
    <w:name w:val="ded"/>
    <w:qFormat/>
    <w:rsid w:val="00795DA7"/>
    <w:pPr>
      <w:spacing w:before="360" w:after="960"/>
      <w:jc w:val="center"/>
    </w:pPr>
    <w:rPr>
      <w:rFonts w:ascii="Minion Pro" w:eastAsia="Times New Roman" w:hAnsi="Minion Pro" w:cs="Times"/>
      <w:szCs w:val="40"/>
    </w:rPr>
  </w:style>
  <w:style w:type="paragraph" w:customStyle="1" w:styleId="indiciacenter">
    <w:name w:val="indiciacenter"/>
    <w:basedOn w:val="indicia"/>
    <w:rsid w:val="00795DA7"/>
    <w:pPr>
      <w:contextualSpacing/>
      <w:jc w:val="center"/>
    </w:pPr>
  </w:style>
  <w:style w:type="paragraph" w:customStyle="1" w:styleId="artnote">
    <w:name w:val="artnote"/>
    <w:qFormat/>
    <w:rsid w:val="00795DA7"/>
    <w:pPr>
      <w:spacing w:line="360" w:lineRule="auto"/>
      <w:jc w:val="both"/>
    </w:pPr>
    <w:rPr>
      <w:rFonts w:ascii="Minion Pro" w:eastAsia="Times New Roman" w:hAnsi="Minion Pro" w:cs="Times New Roman"/>
      <w:color w:val="FF0000"/>
      <w:sz w:val="22"/>
    </w:rPr>
  </w:style>
  <w:style w:type="paragraph" w:customStyle="1" w:styleId="tablesubhead">
    <w:name w:val="tablesubhead"/>
    <w:rsid w:val="00795DA7"/>
    <w:pPr>
      <w:autoSpaceDE w:val="0"/>
      <w:autoSpaceDN w:val="0"/>
      <w:adjustRightInd w:val="0"/>
      <w:spacing w:after="120" w:line="320" w:lineRule="atLeast"/>
      <w:jc w:val="center"/>
    </w:pPr>
    <w:rPr>
      <w:rFonts w:ascii="Minion Pro" w:eastAsia="Calibri" w:hAnsi="Minion Pro" w:cs="Arial"/>
      <w:sz w:val="16"/>
      <w:szCs w:val="16"/>
    </w:rPr>
  </w:style>
  <w:style w:type="paragraph" w:customStyle="1" w:styleId="h3">
    <w:name w:val="h3"/>
    <w:qFormat/>
    <w:rsid w:val="00795DA7"/>
    <w:pPr>
      <w:spacing w:before="240" w:line="360" w:lineRule="auto"/>
      <w:jc w:val="both"/>
    </w:pPr>
    <w:rPr>
      <w:rFonts w:ascii="Minion Pro" w:eastAsia="Times New Roman" w:hAnsi="Minion Pro" w:cs="Times New Roman"/>
    </w:rPr>
  </w:style>
  <w:style w:type="paragraph" w:customStyle="1" w:styleId="ul1">
    <w:name w:val="ul1"/>
    <w:basedOn w:val="ul1first"/>
    <w:qFormat/>
    <w:rsid w:val="00795DA7"/>
    <w:pPr>
      <w:spacing w:before="60" w:after="60"/>
    </w:pPr>
  </w:style>
  <w:style w:type="paragraph" w:customStyle="1" w:styleId="ul1first">
    <w:name w:val="ul1first"/>
    <w:basedOn w:val="nl1"/>
    <w:qFormat/>
    <w:rsid w:val="00795DA7"/>
    <w:pPr>
      <w:spacing w:before="120" w:after="0"/>
    </w:pPr>
  </w:style>
  <w:style w:type="paragraph" w:customStyle="1" w:styleId="nl1">
    <w:name w:val="nl1"/>
    <w:basedOn w:val="nl1first"/>
    <w:qFormat/>
    <w:rsid w:val="00795DA7"/>
    <w:pPr>
      <w:spacing w:before="60" w:after="60"/>
    </w:pPr>
  </w:style>
  <w:style w:type="paragraph" w:customStyle="1" w:styleId="nl1first">
    <w:name w:val="nl1first"/>
    <w:basedOn w:val="nl"/>
    <w:qFormat/>
    <w:rsid w:val="00795DA7"/>
    <w:pPr>
      <w:spacing w:before="120" w:after="0"/>
      <w:ind w:left="1224"/>
    </w:pPr>
  </w:style>
  <w:style w:type="paragraph" w:customStyle="1" w:styleId="out1">
    <w:name w:val="out1"/>
    <w:qFormat/>
    <w:rsid w:val="00795DA7"/>
    <w:pPr>
      <w:ind w:left="720" w:hanging="720"/>
    </w:pPr>
    <w:rPr>
      <w:rFonts w:ascii="Minion Pro" w:eastAsia="Times New Roman" w:hAnsi="Minion Pro" w:cs="Times New Roman"/>
      <w:sz w:val="22"/>
    </w:rPr>
  </w:style>
  <w:style w:type="paragraph" w:customStyle="1" w:styleId="out5">
    <w:name w:val="out5"/>
    <w:basedOn w:val="Normal"/>
    <w:rsid w:val="00795DA7"/>
    <w:pPr>
      <w:tabs>
        <w:tab w:val="left" w:pos="720"/>
        <w:tab w:val="left" w:pos="1440"/>
        <w:tab w:val="left" w:pos="1890"/>
      </w:tabs>
      <w:ind w:left="2246" w:hanging="360"/>
    </w:pPr>
    <w:rPr>
      <w:color w:val="000000"/>
    </w:rPr>
  </w:style>
  <w:style w:type="paragraph" w:customStyle="1" w:styleId="out4">
    <w:name w:val="out4"/>
    <w:basedOn w:val="Normal"/>
    <w:rsid w:val="00795DA7"/>
    <w:pPr>
      <w:tabs>
        <w:tab w:val="left" w:pos="720"/>
        <w:tab w:val="left" w:pos="1440"/>
        <w:tab w:val="left" w:pos="2160"/>
      </w:tabs>
      <w:spacing w:line="360" w:lineRule="auto"/>
      <w:ind w:left="2520" w:hanging="360"/>
    </w:pPr>
    <w:rPr>
      <w:color w:val="000000"/>
      <w:sz w:val="22"/>
    </w:rPr>
  </w:style>
  <w:style w:type="paragraph" w:customStyle="1" w:styleId="out6">
    <w:name w:val="out6"/>
    <w:basedOn w:val="out5"/>
    <w:rsid w:val="00795DA7"/>
    <w:pPr>
      <w:tabs>
        <w:tab w:val="left" w:pos="2520"/>
      </w:tabs>
      <w:ind w:firstLine="4"/>
    </w:pPr>
  </w:style>
  <w:style w:type="paragraph" w:customStyle="1" w:styleId="out7">
    <w:name w:val="out7"/>
    <w:basedOn w:val="out6"/>
    <w:rsid w:val="00795DA7"/>
    <w:pPr>
      <w:ind w:firstLine="274"/>
    </w:pPr>
  </w:style>
  <w:style w:type="paragraph" w:customStyle="1" w:styleId="out8">
    <w:name w:val="out8"/>
    <w:basedOn w:val="out7"/>
    <w:rsid w:val="00795DA7"/>
    <w:pPr>
      <w:ind w:left="3240" w:hanging="360"/>
    </w:pPr>
  </w:style>
  <w:style w:type="paragraph" w:customStyle="1" w:styleId="bktitle">
    <w:name w:val="bktitle"/>
    <w:qFormat/>
    <w:rsid w:val="00795DA7"/>
    <w:pPr>
      <w:spacing w:before="1320"/>
      <w:jc w:val="center"/>
    </w:pPr>
    <w:rPr>
      <w:rFonts w:ascii="Minion Pro" w:eastAsia="Times New Roman" w:hAnsi="Minion Pro" w:cs="Times New Roman"/>
      <w:smallCaps/>
      <w:sz w:val="40"/>
    </w:rPr>
  </w:style>
  <w:style w:type="paragraph" w:customStyle="1" w:styleId="bqfirst">
    <w:name w:val="bqfirst"/>
    <w:qFormat/>
    <w:rsid w:val="00795DA7"/>
    <w:pPr>
      <w:spacing w:before="120"/>
      <w:ind w:left="576" w:right="576"/>
      <w:jc w:val="both"/>
    </w:pPr>
    <w:rPr>
      <w:rFonts w:ascii="Minion Pro" w:eastAsia="Times New Roman" w:hAnsi="Minion Pro" w:cs="Times New Roman"/>
    </w:rPr>
  </w:style>
  <w:style w:type="paragraph" w:customStyle="1" w:styleId="bqullast">
    <w:name w:val="bqullast"/>
    <w:basedOn w:val="bqul"/>
    <w:qFormat/>
    <w:rsid w:val="00795DA7"/>
    <w:pPr>
      <w:spacing w:before="0" w:after="120"/>
    </w:pPr>
  </w:style>
  <w:style w:type="paragraph" w:customStyle="1" w:styleId="bqul">
    <w:name w:val="bqul"/>
    <w:basedOn w:val="bqulfirst"/>
    <w:qFormat/>
    <w:rsid w:val="00795DA7"/>
    <w:pPr>
      <w:spacing w:before="60" w:after="60"/>
    </w:pPr>
  </w:style>
  <w:style w:type="paragraph" w:customStyle="1" w:styleId="bqulfirst">
    <w:name w:val="bqulfirst"/>
    <w:qFormat/>
    <w:rsid w:val="00795DA7"/>
    <w:pPr>
      <w:spacing w:before="120" w:line="360" w:lineRule="auto"/>
      <w:ind w:left="936" w:hanging="360"/>
    </w:pPr>
    <w:rPr>
      <w:rFonts w:ascii="Minion Pro" w:eastAsia="Times New Roman" w:hAnsi="Minion Pro" w:cs="Times New Roman"/>
    </w:rPr>
  </w:style>
  <w:style w:type="paragraph" w:customStyle="1" w:styleId="cn">
    <w:name w:val="cn"/>
    <w:qFormat/>
    <w:rsid w:val="00795DA7"/>
    <w:pPr>
      <w:keepNext/>
      <w:spacing w:after="240" w:line="280" w:lineRule="exact"/>
      <w:jc w:val="center"/>
    </w:pPr>
    <w:rPr>
      <w:rFonts w:ascii="Times New Roman" w:eastAsia="Times New Roman" w:hAnsi="Times New Roman" w:cs="Times New Roman"/>
      <w:caps/>
      <w:sz w:val="28"/>
    </w:rPr>
  </w:style>
  <w:style w:type="paragraph" w:customStyle="1" w:styleId="fn">
    <w:name w:val="fn"/>
    <w:qFormat/>
    <w:rsid w:val="00795DA7"/>
    <w:pPr>
      <w:spacing w:before="20" w:after="20"/>
      <w:jc w:val="both"/>
    </w:pPr>
    <w:rPr>
      <w:rFonts w:ascii="Minion Pro" w:eastAsia="Times New Roman" w:hAnsi="Minion Pro" w:cs="Times New Roman"/>
      <w:sz w:val="18"/>
    </w:rPr>
  </w:style>
  <w:style w:type="paragraph" w:customStyle="1" w:styleId="out2">
    <w:name w:val="out2"/>
    <w:qFormat/>
    <w:rsid w:val="00795DA7"/>
    <w:pPr>
      <w:ind w:left="1440" w:hanging="720"/>
    </w:pPr>
    <w:rPr>
      <w:rFonts w:ascii="Minion Pro" w:eastAsia="Times New Roman" w:hAnsi="Minion Pro" w:cs="Times New Roman"/>
      <w:sz w:val="22"/>
    </w:rPr>
  </w:style>
  <w:style w:type="paragraph" w:customStyle="1" w:styleId="out3">
    <w:name w:val="out3"/>
    <w:qFormat/>
    <w:rsid w:val="00795DA7"/>
    <w:pPr>
      <w:ind w:left="2304" w:hanging="1152"/>
    </w:pPr>
    <w:rPr>
      <w:rFonts w:ascii="Minion Pro" w:eastAsia="Times New Roman" w:hAnsi="Minion Pro" w:cs="Times New Roman"/>
      <w:sz w:val="22"/>
    </w:rPr>
  </w:style>
  <w:style w:type="paragraph" w:customStyle="1" w:styleId="ps">
    <w:name w:val="ps"/>
    <w:qFormat/>
    <w:rsid w:val="00795DA7"/>
    <w:pPr>
      <w:spacing w:after="120" w:line="276" w:lineRule="auto"/>
      <w:jc w:val="center"/>
    </w:pPr>
    <w:rPr>
      <w:rFonts w:ascii="Minion Pro" w:eastAsia="Times New Roman" w:hAnsi="Minion Pro" w:cs="Times New Roman"/>
      <w:sz w:val="28"/>
    </w:rPr>
  </w:style>
  <w:style w:type="paragraph" w:customStyle="1" w:styleId="toc1">
    <w:name w:val="toc1"/>
    <w:basedOn w:val="toc"/>
    <w:qFormat/>
    <w:rsid w:val="00795DA7"/>
    <w:pPr>
      <w:tabs>
        <w:tab w:val="right" w:pos="8640"/>
      </w:tabs>
      <w:spacing w:before="0" w:after="60"/>
      <w:ind w:firstLine="360"/>
      <w:jc w:val="both"/>
    </w:pPr>
  </w:style>
  <w:style w:type="paragraph" w:customStyle="1" w:styleId="toc">
    <w:name w:val="toc"/>
    <w:qFormat/>
    <w:rsid w:val="00795DA7"/>
    <w:pPr>
      <w:spacing w:before="120" w:after="120"/>
    </w:pPr>
    <w:rPr>
      <w:rFonts w:ascii="Minion Pro" w:eastAsia="Times New Roman" w:hAnsi="Minion Pro" w:cs="Times New Roman"/>
    </w:rPr>
  </w:style>
  <w:style w:type="paragraph" w:customStyle="1" w:styleId="ul">
    <w:name w:val="ul"/>
    <w:basedOn w:val="ulfirst"/>
    <w:qFormat/>
    <w:rsid w:val="00795DA7"/>
    <w:pPr>
      <w:tabs>
        <w:tab w:val="left" w:pos="720"/>
        <w:tab w:val="left" w:pos="1440"/>
      </w:tabs>
      <w:spacing w:before="0"/>
      <w:ind w:left="1008" w:hanging="576"/>
    </w:pPr>
  </w:style>
  <w:style w:type="paragraph" w:customStyle="1" w:styleId="ulfirst">
    <w:name w:val="ulfirst"/>
    <w:qFormat/>
    <w:rsid w:val="00795DA7"/>
    <w:pPr>
      <w:spacing w:before="120" w:line="276" w:lineRule="auto"/>
      <w:ind w:left="360"/>
    </w:pPr>
    <w:rPr>
      <w:rFonts w:ascii="Times New Roman" w:eastAsia="Times New Roman" w:hAnsi="Times New Roman" w:cs="Times New Roman"/>
    </w:rPr>
  </w:style>
  <w:style w:type="paragraph" w:customStyle="1" w:styleId="nlfirst">
    <w:name w:val="nlfirst"/>
    <w:basedOn w:val="nl"/>
    <w:qFormat/>
    <w:rsid w:val="00795DA7"/>
    <w:pPr>
      <w:spacing w:before="120" w:after="0"/>
    </w:pPr>
  </w:style>
  <w:style w:type="paragraph" w:customStyle="1" w:styleId="bqlast">
    <w:name w:val="bqlast"/>
    <w:qFormat/>
    <w:rsid w:val="00795DA7"/>
    <w:pPr>
      <w:spacing w:after="120"/>
      <w:ind w:left="576" w:right="576"/>
      <w:jc w:val="both"/>
    </w:pPr>
    <w:rPr>
      <w:rFonts w:ascii="Minion Pro" w:eastAsia="Times New Roman" w:hAnsi="Minion Pro" w:cs="Times New Roman"/>
    </w:rPr>
  </w:style>
  <w:style w:type="character" w:customStyle="1" w:styleId="italic">
    <w:name w:val="italic"/>
    <w:uiPriority w:val="1"/>
    <w:qFormat/>
    <w:rsid w:val="00795DA7"/>
    <w:rPr>
      <w:i/>
    </w:rPr>
  </w:style>
  <w:style w:type="paragraph" w:customStyle="1" w:styleId="bksubtitle2">
    <w:name w:val="bksubtitle2"/>
    <w:basedOn w:val="bksubtitle1"/>
    <w:qFormat/>
    <w:rsid w:val="00795DA7"/>
  </w:style>
  <w:style w:type="paragraph" w:customStyle="1" w:styleId="bksubtitle1">
    <w:name w:val="bksubtitle1"/>
    <w:basedOn w:val="bksubtitle"/>
    <w:qFormat/>
    <w:rsid w:val="00795DA7"/>
  </w:style>
  <w:style w:type="paragraph" w:customStyle="1" w:styleId="bksubtitle">
    <w:name w:val="bksubtitle"/>
    <w:qFormat/>
    <w:rsid w:val="00795DA7"/>
    <w:pPr>
      <w:spacing w:after="240" w:line="320" w:lineRule="exact"/>
      <w:jc w:val="center"/>
    </w:pPr>
    <w:rPr>
      <w:rFonts w:ascii="Minion Pro" w:eastAsia="Times New Roman" w:hAnsi="Minion Pro" w:cs="Times New Roman"/>
      <w:sz w:val="36"/>
    </w:rPr>
  </w:style>
  <w:style w:type="character" w:customStyle="1" w:styleId="artnotepar">
    <w:name w:val="artnotepar"/>
    <w:uiPriority w:val="1"/>
    <w:qFormat/>
    <w:rsid w:val="00795DA7"/>
    <w:rPr>
      <w:color w:val="FF0000"/>
    </w:rPr>
  </w:style>
  <w:style w:type="paragraph" w:customStyle="1" w:styleId="bodyaft">
    <w:name w:val="bodyaft"/>
    <w:basedOn w:val="body"/>
    <w:qFormat/>
    <w:rsid w:val="00795DA7"/>
    <w:pPr>
      <w:ind w:firstLine="0"/>
    </w:pPr>
  </w:style>
  <w:style w:type="paragraph" w:customStyle="1" w:styleId="bodyfirst">
    <w:name w:val="bodyfirst"/>
    <w:basedOn w:val="body"/>
    <w:qFormat/>
    <w:rsid w:val="00795DA7"/>
    <w:pPr>
      <w:ind w:firstLine="0"/>
    </w:pPr>
  </w:style>
  <w:style w:type="character" w:customStyle="1" w:styleId="subbold">
    <w:name w:val="subbold"/>
    <w:uiPriority w:val="1"/>
    <w:qFormat/>
    <w:rsid w:val="00795DA7"/>
    <w:rPr>
      <w:b/>
      <w:vertAlign w:val="subscript"/>
    </w:rPr>
  </w:style>
  <w:style w:type="paragraph" w:styleId="Revision">
    <w:name w:val="Revision"/>
    <w:hidden/>
    <w:uiPriority w:val="99"/>
    <w:rsid w:val="00795DA7"/>
    <w:pPr>
      <w:spacing w:after="200" w:line="276" w:lineRule="auto"/>
    </w:pPr>
    <w:rPr>
      <w:rFonts w:ascii="Calibri" w:eastAsia="Times New Roman" w:hAnsi="Calibri" w:cs="Courier New"/>
      <w:sz w:val="22"/>
      <w:szCs w:val="22"/>
    </w:rPr>
  </w:style>
  <w:style w:type="character" w:customStyle="1" w:styleId="sub">
    <w:name w:val="sub"/>
    <w:uiPriority w:val="1"/>
    <w:qFormat/>
    <w:rsid w:val="00795DA7"/>
    <w:rPr>
      <w:vertAlign w:val="subscript"/>
    </w:rPr>
  </w:style>
  <w:style w:type="character" w:customStyle="1" w:styleId="smallcaps">
    <w:name w:val="smallcaps"/>
    <w:uiPriority w:val="1"/>
    <w:qFormat/>
    <w:rsid w:val="00795DA7"/>
    <w:rPr>
      <w:caps w:val="0"/>
      <w:smallCaps/>
    </w:rPr>
  </w:style>
  <w:style w:type="paragraph" w:customStyle="1" w:styleId="lo">
    <w:name w:val="lo"/>
    <w:qFormat/>
    <w:rsid w:val="00795DA7"/>
    <w:pPr>
      <w:spacing w:before="60" w:after="60"/>
      <w:ind w:left="720" w:hanging="360"/>
    </w:pPr>
    <w:rPr>
      <w:rFonts w:ascii="Minion Pro" w:eastAsia="Times New Roman" w:hAnsi="Minion Pro" w:cs="Times New Roman"/>
      <w:sz w:val="22"/>
    </w:rPr>
  </w:style>
  <w:style w:type="character" w:customStyle="1" w:styleId="underscore">
    <w:name w:val="underscore"/>
    <w:uiPriority w:val="1"/>
    <w:qFormat/>
    <w:rsid w:val="00795DA7"/>
    <w:rPr>
      <w:u w:val="single"/>
    </w:rPr>
  </w:style>
  <w:style w:type="paragraph" w:customStyle="1" w:styleId="toc3">
    <w:name w:val="toc3"/>
    <w:basedOn w:val="toc2"/>
    <w:qFormat/>
    <w:rsid w:val="00795DA7"/>
    <w:pPr>
      <w:ind w:left="1152"/>
    </w:pPr>
  </w:style>
  <w:style w:type="paragraph" w:customStyle="1" w:styleId="toc2">
    <w:name w:val="toc2"/>
    <w:qFormat/>
    <w:rsid w:val="00795DA7"/>
    <w:pPr>
      <w:tabs>
        <w:tab w:val="right" w:pos="8640"/>
      </w:tabs>
      <w:ind w:left="720" w:right="720"/>
      <w:jc w:val="both"/>
    </w:pPr>
    <w:rPr>
      <w:rFonts w:ascii="Minion Pro" w:eastAsia="Times New Roman" w:hAnsi="Minion Pro" w:cs="Times New Roman"/>
    </w:rPr>
  </w:style>
  <w:style w:type="paragraph" w:customStyle="1" w:styleId="scripture">
    <w:name w:val="scripture"/>
    <w:qFormat/>
    <w:rsid w:val="00795DA7"/>
    <w:pPr>
      <w:spacing w:after="120" w:line="276" w:lineRule="auto"/>
      <w:ind w:left="360"/>
    </w:pPr>
    <w:rPr>
      <w:rFonts w:ascii="Minion Pro" w:eastAsia="Times New Roman" w:hAnsi="Minion Pro" w:cs="Times New Roman"/>
      <w:sz w:val="22"/>
    </w:rPr>
  </w:style>
  <w:style w:type="paragraph" w:customStyle="1" w:styleId="filename">
    <w:name w:val="filename"/>
    <w:basedOn w:val="media"/>
    <w:qFormat/>
    <w:rsid w:val="00795DA7"/>
  </w:style>
  <w:style w:type="paragraph" w:customStyle="1" w:styleId="media">
    <w:name w:val="media"/>
    <w:basedOn w:val="page"/>
    <w:qFormat/>
    <w:rsid w:val="00795DA7"/>
  </w:style>
  <w:style w:type="paragraph" w:customStyle="1" w:styleId="page">
    <w:name w:val="page"/>
    <w:basedOn w:val="folio"/>
    <w:qFormat/>
    <w:rsid w:val="00795DA7"/>
    <w:rPr>
      <w:sz w:val="20"/>
    </w:rPr>
  </w:style>
  <w:style w:type="paragraph" w:customStyle="1" w:styleId="folio">
    <w:name w:val="folio"/>
    <w:basedOn w:val="fignum"/>
    <w:qFormat/>
    <w:rsid w:val="00795DA7"/>
    <w:pPr>
      <w:spacing w:before="0"/>
    </w:pPr>
  </w:style>
  <w:style w:type="paragraph" w:customStyle="1" w:styleId="fignum">
    <w:name w:val="fignum"/>
    <w:basedOn w:val="figcap"/>
    <w:qFormat/>
    <w:rsid w:val="00795DA7"/>
  </w:style>
  <w:style w:type="paragraph" w:customStyle="1" w:styleId="figcap">
    <w:name w:val="figcap"/>
    <w:autoRedefine/>
    <w:qFormat/>
    <w:rsid w:val="00795DA7"/>
    <w:pPr>
      <w:spacing w:before="240" w:after="120"/>
      <w:jc w:val="both"/>
    </w:pPr>
    <w:rPr>
      <w:rFonts w:ascii="Minion Pro" w:eastAsia="Times New Roman" w:hAnsi="Minion Pro" w:cs="Times New Roman"/>
      <w:sz w:val="22"/>
    </w:rPr>
  </w:style>
  <w:style w:type="paragraph" w:customStyle="1" w:styleId="bkcall">
    <w:name w:val="bkcall"/>
    <w:basedOn w:val="bktitle"/>
    <w:qFormat/>
    <w:rsid w:val="00795DA7"/>
  </w:style>
  <w:style w:type="paragraph" w:customStyle="1" w:styleId="scriptail">
    <w:name w:val="scriptail"/>
    <w:basedOn w:val="sltail"/>
    <w:qFormat/>
    <w:rsid w:val="00795DA7"/>
  </w:style>
  <w:style w:type="paragraph" w:customStyle="1" w:styleId="sltail">
    <w:name w:val="sltail"/>
    <w:basedOn w:val="ltrclose"/>
    <w:qFormat/>
    <w:rsid w:val="00795DA7"/>
    <w:pPr>
      <w:spacing w:before="120"/>
    </w:pPr>
    <w:rPr>
      <w:sz w:val="24"/>
    </w:rPr>
  </w:style>
  <w:style w:type="paragraph" w:customStyle="1" w:styleId="ltrclose">
    <w:name w:val="ltrclose"/>
    <w:basedOn w:val="ltrgreet"/>
    <w:qFormat/>
    <w:rsid w:val="00795DA7"/>
    <w:pPr>
      <w:ind w:right="720"/>
      <w:jc w:val="right"/>
    </w:pPr>
  </w:style>
  <w:style w:type="paragraph" w:customStyle="1" w:styleId="ltrgreet">
    <w:name w:val="ltrgreet"/>
    <w:qFormat/>
    <w:rsid w:val="00795DA7"/>
    <w:pPr>
      <w:spacing w:before="240" w:after="120"/>
    </w:pPr>
    <w:rPr>
      <w:rFonts w:ascii="Minion Pro" w:eastAsia="Times New Roman" w:hAnsi="Minion Pro" w:cs="Times New Roman"/>
      <w:sz w:val="22"/>
    </w:rPr>
  </w:style>
  <w:style w:type="paragraph" w:customStyle="1" w:styleId="memory">
    <w:name w:val="memory"/>
    <w:basedOn w:val="scripture"/>
    <w:qFormat/>
    <w:rsid w:val="00795DA7"/>
  </w:style>
  <w:style w:type="paragraph" w:customStyle="1" w:styleId="indexhead">
    <w:name w:val="indexhead"/>
    <w:qFormat/>
    <w:rsid w:val="00795DA7"/>
    <w:pPr>
      <w:spacing w:after="120"/>
      <w:jc w:val="center"/>
    </w:pPr>
    <w:rPr>
      <w:rFonts w:ascii="Minion Pro" w:eastAsia="Times New Roman" w:hAnsi="Minion Pro" w:cs="Times New Roman"/>
      <w:b/>
      <w:smallCaps/>
      <w:sz w:val="20"/>
    </w:rPr>
  </w:style>
  <w:style w:type="paragraph" w:customStyle="1" w:styleId="memorytail">
    <w:name w:val="memorytail"/>
    <w:basedOn w:val="scriptail"/>
    <w:qFormat/>
    <w:rsid w:val="00795DA7"/>
  </w:style>
  <w:style w:type="character" w:customStyle="1" w:styleId="dispk">
    <w:name w:val="dispk"/>
    <w:uiPriority w:val="1"/>
    <w:qFormat/>
    <w:rsid w:val="00795DA7"/>
    <w:rPr>
      <w:b/>
    </w:rPr>
  </w:style>
  <w:style w:type="paragraph" w:customStyle="1" w:styleId="diafirst">
    <w:name w:val="diafirst"/>
    <w:qFormat/>
    <w:rsid w:val="00795DA7"/>
    <w:pPr>
      <w:spacing w:before="120" w:line="360" w:lineRule="auto"/>
      <w:jc w:val="both"/>
    </w:pPr>
    <w:rPr>
      <w:rFonts w:ascii="Minion Pro" w:eastAsia="Times New Roman" w:hAnsi="Minion Pro" w:cs="Times New Roman"/>
    </w:rPr>
  </w:style>
  <w:style w:type="character" w:customStyle="1" w:styleId="supbold">
    <w:name w:val="supbold"/>
    <w:uiPriority w:val="1"/>
    <w:qFormat/>
    <w:rsid w:val="00795DA7"/>
    <w:rPr>
      <w:b/>
      <w:bCs/>
      <w:vertAlign w:val="superscript"/>
    </w:rPr>
  </w:style>
  <w:style w:type="character" w:customStyle="1" w:styleId="enref">
    <w:name w:val="enref"/>
    <w:uiPriority w:val="1"/>
    <w:qFormat/>
    <w:rsid w:val="00795DA7"/>
    <w:rPr>
      <w:vertAlign w:val="superscript"/>
    </w:rPr>
  </w:style>
  <w:style w:type="character" w:customStyle="1" w:styleId="parnum">
    <w:name w:val="parnum"/>
    <w:uiPriority w:val="1"/>
    <w:qFormat/>
    <w:rsid w:val="00795DA7"/>
    <w:rPr>
      <w:b/>
    </w:rPr>
  </w:style>
  <w:style w:type="character" w:customStyle="1" w:styleId="fnref">
    <w:name w:val="fnref"/>
    <w:uiPriority w:val="1"/>
    <w:qFormat/>
    <w:rsid w:val="00795DA7"/>
    <w:rPr>
      <w:vertAlign w:val="superscript"/>
    </w:rPr>
  </w:style>
  <w:style w:type="character" w:customStyle="1" w:styleId="greek">
    <w:name w:val="greek"/>
    <w:qFormat/>
    <w:rsid w:val="00795DA7"/>
    <w:rPr>
      <w:rFonts w:ascii="Arno Pro" w:hAnsi="Arno Pro"/>
      <w:i w:val="0"/>
      <w:color w:val="auto"/>
    </w:rPr>
  </w:style>
  <w:style w:type="paragraph" w:customStyle="1" w:styleId="ltrdatefirst">
    <w:name w:val="ltrdatefirst"/>
    <w:qFormat/>
    <w:rsid w:val="00795DA7"/>
    <w:pPr>
      <w:spacing w:before="120"/>
      <w:jc w:val="right"/>
    </w:pPr>
    <w:rPr>
      <w:rFonts w:ascii="Minion Pro" w:eastAsia="Times New Roman" w:hAnsi="Minion Pro" w:cs="Times"/>
      <w:sz w:val="22"/>
      <w:szCs w:val="40"/>
    </w:rPr>
  </w:style>
  <w:style w:type="character" w:customStyle="1" w:styleId="answers">
    <w:name w:val="answers"/>
    <w:uiPriority w:val="1"/>
    <w:qFormat/>
    <w:rsid w:val="00795DA7"/>
    <w:rPr>
      <w:b/>
    </w:rPr>
  </w:style>
  <w:style w:type="paragraph" w:customStyle="1" w:styleId="ctoch">
    <w:name w:val="ctoch"/>
    <w:basedOn w:val="tochead"/>
    <w:qFormat/>
    <w:rsid w:val="00795DA7"/>
  </w:style>
  <w:style w:type="paragraph" w:customStyle="1" w:styleId="tochead">
    <w:name w:val="tochead"/>
    <w:qFormat/>
    <w:rsid w:val="00795DA7"/>
    <w:pPr>
      <w:spacing w:before="240" w:after="120"/>
      <w:jc w:val="both"/>
    </w:pPr>
    <w:rPr>
      <w:rFonts w:ascii="Minion Pro" w:eastAsia="Times New Roman" w:hAnsi="Minion Pro" w:cs="Times New Roman"/>
      <w:sz w:val="32"/>
    </w:rPr>
  </w:style>
  <w:style w:type="paragraph" w:customStyle="1" w:styleId="ep">
    <w:name w:val="ep"/>
    <w:autoRedefine/>
    <w:qFormat/>
    <w:rsid w:val="00795DA7"/>
    <w:pPr>
      <w:spacing w:before="120" w:line="260" w:lineRule="atLeast"/>
      <w:ind w:left="360" w:right="360"/>
      <w:jc w:val="center"/>
    </w:pPr>
    <w:rPr>
      <w:rFonts w:ascii="Minion Pro" w:eastAsia="Times New Roman" w:hAnsi="Minion Pro" w:cs="Times New Roman"/>
      <w:sz w:val="22"/>
    </w:rPr>
  </w:style>
  <w:style w:type="paragraph" w:customStyle="1" w:styleId="call">
    <w:name w:val="call"/>
    <w:qFormat/>
    <w:rsid w:val="00795DA7"/>
    <w:pPr>
      <w:spacing w:before="120" w:after="120"/>
      <w:ind w:left="576" w:right="576"/>
      <w:jc w:val="both"/>
    </w:pPr>
    <w:rPr>
      <w:rFonts w:ascii="Minion Pro" w:eastAsia="Times New Roman" w:hAnsi="Minion Pro" w:cs="Times New Roman"/>
    </w:rPr>
  </w:style>
  <w:style w:type="character" w:customStyle="1" w:styleId="thn">
    <w:name w:val="thn"/>
    <w:uiPriority w:val="1"/>
    <w:qFormat/>
    <w:rsid w:val="00795DA7"/>
    <w:rPr>
      <w:b/>
    </w:rPr>
  </w:style>
  <w:style w:type="character" w:customStyle="1" w:styleId="fighn">
    <w:name w:val="fighn"/>
    <w:uiPriority w:val="1"/>
    <w:qFormat/>
    <w:rsid w:val="00795DA7"/>
    <w:rPr>
      <w:b/>
    </w:rPr>
  </w:style>
  <w:style w:type="paragraph" w:customStyle="1" w:styleId="bibtxindent">
    <w:name w:val="bibtxindent"/>
    <w:basedOn w:val="bibtx"/>
    <w:qFormat/>
    <w:rsid w:val="00795DA7"/>
    <w:pPr>
      <w:ind w:firstLine="360"/>
    </w:pPr>
  </w:style>
  <w:style w:type="paragraph" w:customStyle="1" w:styleId="gallery">
    <w:name w:val="gallery"/>
    <w:basedOn w:val="page"/>
    <w:qFormat/>
    <w:rsid w:val="00795DA7"/>
  </w:style>
  <w:style w:type="paragraph" w:customStyle="1" w:styleId="prayer">
    <w:name w:val="prayer"/>
    <w:qFormat/>
    <w:rsid w:val="00795DA7"/>
    <w:pPr>
      <w:spacing w:line="276" w:lineRule="auto"/>
      <w:ind w:firstLine="360"/>
    </w:pPr>
    <w:rPr>
      <w:rFonts w:ascii="Minion Pro" w:eastAsia="Times New Roman" w:hAnsi="Minion Pro" w:cs="Times New Roman"/>
      <w:sz w:val="22"/>
    </w:rPr>
  </w:style>
  <w:style w:type="paragraph" w:customStyle="1" w:styleId="rubriccommand">
    <w:name w:val="rubriccommand"/>
    <w:basedOn w:val="rubric"/>
    <w:qFormat/>
    <w:rsid w:val="00795DA7"/>
  </w:style>
  <w:style w:type="paragraph" w:customStyle="1" w:styleId="rubric">
    <w:name w:val="rubric"/>
    <w:qFormat/>
    <w:rsid w:val="00795DA7"/>
    <w:rPr>
      <w:rFonts w:ascii="Times New Roman" w:eastAsia="ヒラギノ角ゴ Pro W3" w:hAnsi="Times New Roman" w:cs="Times New Roman"/>
      <w:i/>
      <w:color w:val="FF0000"/>
      <w:sz w:val="22"/>
    </w:rPr>
  </w:style>
  <w:style w:type="paragraph" w:customStyle="1" w:styleId="index">
    <w:name w:val="index"/>
    <w:next w:val="scripture"/>
    <w:qFormat/>
    <w:rsid w:val="00795DA7"/>
    <w:pPr>
      <w:tabs>
        <w:tab w:val="left" w:leader="dot" w:pos="2880"/>
      </w:tabs>
      <w:ind w:left="360" w:hanging="360"/>
      <w:jc w:val="both"/>
    </w:pPr>
    <w:rPr>
      <w:rFonts w:ascii="Minion Pro" w:eastAsia="Times New Roman" w:hAnsi="Minion Pro" w:cs="Times New Roman"/>
      <w:sz w:val="20"/>
    </w:rPr>
  </w:style>
  <w:style w:type="paragraph" w:customStyle="1" w:styleId="indexfirst">
    <w:name w:val="indexfirst"/>
    <w:basedOn w:val="index"/>
    <w:qFormat/>
    <w:rsid w:val="00795DA7"/>
    <w:pPr>
      <w:spacing w:before="120"/>
      <w:jc w:val="center"/>
    </w:pPr>
    <w:rPr>
      <w:bCs/>
    </w:rPr>
  </w:style>
  <w:style w:type="paragraph" w:customStyle="1" w:styleId="index2">
    <w:name w:val="index2"/>
    <w:basedOn w:val="index1"/>
    <w:qFormat/>
    <w:rsid w:val="00795DA7"/>
    <w:pPr>
      <w:ind w:left="1368"/>
    </w:pPr>
  </w:style>
  <w:style w:type="paragraph" w:customStyle="1" w:styleId="index1">
    <w:name w:val="index1"/>
    <w:basedOn w:val="index"/>
    <w:qFormat/>
    <w:rsid w:val="00795DA7"/>
    <w:pPr>
      <w:ind w:left="1080"/>
    </w:pPr>
  </w:style>
  <w:style w:type="paragraph" w:customStyle="1" w:styleId="nllast">
    <w:name w:val="nllast"/>
    <w:basedOn w:val="nl"/>
    <w:qFormat/>
    <w:rsid w:val="00795DA7"/>
    <w:pPr>
      <w:spacing w:before="0" w:after="120"/>
    </w:pPr>
  </w:style>
  <w:style w:type="paragraph" w:customStyle="1" w:styleId="eptail">
    <w:name w:val="eptail"/>
    <w:qFormat/>
    <w:rsid w:val="00795DA7"/>
    <w:pPr>
      <w:spacing w:after="120" w:line="260" w:lineRule="atLeast"/>
      <w:ind w:right="360"/>
      <w:jc w:val="right"/>
    </w:pPr>
    <w:rPr>
      <w:rFonts w:ascii="Minion Pro" w:eastAsia="Times New Roman" w:hAnsi="Minion Pro" w:cs="Times New Roman"/>
      <w:i/>
      <w:sz w:val="22"/>
    </w:rPr>
  </w:style>
  <w:style w:type="paragraph" w:customStyle="1" w:styleId="h1aft">
    <w:name w:val="h1aft"/>
    <w:basedOn w:val="h1"/>
    <w:qFormat/>
    <w:rsid w:val="00795DA7"/>
    <w:pPr>
      <w:spacing w:before="0"/>
    </w:pPr>
  </w:style>
  <w:style w:type="paragraph" w:customStyle="1" w:styleId="credit">
    <w:name w:val="credit"/>
    <w:qFormat/>
    <w:rsid w:val="00795DA7"/>
    <w:rPr>
      <w:rFonts w:ascii="Times New Roman" w:eastAsia="Times New Roman" w:hAnsi="Times New Roman" w:cs="Times New Roman"/>
      <w:sz w:val="18"/>
    </w:rPr>
  </w:style>
  <w:style w:type="character" w:customStyle="1" w:styleId="bold">
    <w:name w:val="bold"/>
    <w:uiPriority w:val="1"/>
    <w:qFormat/>
    <w:rsid w:val="00795DA7"/>
    <w:rPr>
      <w:b/>
    </w:rPr>
  </w:style>
  <w:style w:type="character" w:customStyle="1" w:styleId="boldital">
    <w:name w:val="boldital"/>
    <w:uiPriority w:val="1"/>
    <w:qFormat/>
    <w:rsid w:val="00795DA7"/>
    <w:rPr>
      <w:b/>
      <w:i/>
    </w:rPr>
  </w:style>
  <w:style w:type="character" w:customStyle="1" w:styleId="super">
    <w:name w:val="super"/>
    <w:uiPriority w:val="1"/>
    <w:qFormat/>
    <w:rsid w:val="00795DA7"/>
    <w:rPr>
      <w:vertAlign w:val="superscript"/>
    </w:rPr>
  </w:style>
  <w:style w:type="paragraph" w:customStyle="1" w:styleId="pn">
    <w:name w:val="pn"/>
    <w:basedOn w:val="cn"/>
    <w:qFormat/>
    <w:rsid w:val="00795DA7"/>
    <w:pPr>
      <w:spacing w:line="240" w:lineRule="auto"/>
    </w:pPr>
  </w:style>
  <w:style w:type="paragraph" w:customStyle="1" w:styleId="bodyleft">
    <w:name w:val="bodyleft"/>
    <w:qFormat/>
    <w:rsid w:val="00795DA7"/>
    <w:pPr>
      <w:spacing w:line="276" w:lineRule="auto"/>
    </w:pPr>
    <w:rPr>
      <w:rFonts w:ascii="Minion Pro" w:eastAsia="Times New Roman" w:hAnsi="Minion Pro" w:cs="Times New Roman"/>
    </w:rPr>
  </w:style>
  <w:style w:type="paragraph" w:customStyle="1" w:styleId="bkau1">
    <w:name w:val="bkau1"/>
    <w:basedOn w:val="bkau"/>
    <w:qFormat/>
    <w:rsid w:val="00795DA7"/>
    <w:rPr>
      <w:sz w:val="22"/>
    </w:rPr>
  </w:style>
  <w:style w:type="paragraph" w:customStyle="1" w:styleId="bkpub2">
    <w:name w:val="bkpub2"/>
    <w:basedOn w:val="bkpub"/>
    <w:qFormat/>
    <w:rsid w:val="00795DA7"/>
  </w:style>
  <w:style w:type="paragraph" w:customStyle="1" w:styleId="cip1">
    <w:name w:val="cip1"/>
    <w:basedOn w:val="cip"/>
    <w:qFormat/>
    <w:rsid w:val="00795DA7"/>
    <w:pPr>
      <w:ind w:left="360"/>
    </w:pPr>
  </w:style>
  <w:style w:type="paragraph" w:customStyle="1" w:styleId="cip2">
    <w:name w:val="cip2"/>
    <w:basedOn w:val="cip"/>
    <w:qFormat/>
    <w:rsid w:val="00795DA7"/>
    <w:pPr>
      <w:ind w:left="504"/>
    </w:pPr>
  </w:style>
  <w:style w:type="paragraph" w:customStyle="1" w:styleId="ciplast">
    <w:name w:val="ciplast"/>
    <w:basedOn w:val="cip"/>
    <w:qFormat/>
    <w:rsid w:val="00795DA7"/>
    <w:pPr>
      <w:spacing w:before="0" w:after="120"/>
    </w:pPr>
  </w:style>
  <w:style w:type="character" w:customStyle="1" w:styleId="red">
    <w:name w:val="red"/>
    <w:uiPriority w:val="1"/>
    <w:qFormat/>
    <w:rsid w:val="00795DA7"/>
    <w:rPr>
      <w:b w:val="0"/>
      <w:color w:val="FF0000"/>
    </w:rPr>
  </w:style>
  <w:style w:type="paragraph" w:customStyle="1" w:styleId="sertitle">
    <w:name w:val="sertitle"/>
    <w:qFormat/>
    <w:rsid w:val="00795DA7"/>
    <w:pPr>
      <w:spacing w:before="360" w:after="120"/>
      <w:jc w:val="center"/>
    </w:pPr>
    <w:rPr>
      <w:rFonts w:ascii="Minion Pro" w:eastAsia="Times New Roman" w:hAnsi="Minion Pro" w:cs="Times New Roman"/>
      <w:smallCaps/>
      <w:sz w:val="40"/>
    </w:rPr>
  </w:style>
  <w:style w:type="paragraph" w:customStyle="1" w:styleId="sersubtitle">
    <w:name w:val="sersubtitle"/>
    <w:qFormat/>
    <w:rsid w:val="00795DA7"/>
    <w:pPr>
      <w:spacing w:before="240" w:after="240"/>
      <w:jc w:val="center"/>
    </w:pPr>
    <w:rPr>
      <w:rFonts w:ascii="Minion Pro" w:eastAsia="Times New Roman" w:hAnsi="Minion Pro" w:cs="Times New Roman"/>
      <w:sz w:val="32"/>
    </w:rPr>
  </w:style>
  <w:style w:type="paragraph" w:customStyle="1" w:styleId="serh1">
    <w:name w:val="serh1"/>
    <w:qFormat/>
    <w:rsid w:val="00795DA7"/>
    <w:pPr>
      <w:spacing w:after="120" w:line="276" w:lineRule="auto"/>
    </w:pPr>
    <w:rPr>
      <w:rFonts w:ascii="Minion Pro" w:eastAsia="Times New Roman" w:hAnsi="Minion Pro" w:cs="Times New Roman"/>
    </w:rPr>
  </w:style>
  <w:style w:type="paragraph" w:customStyle="1" w:styleId="ser">
    <w:name w:val="ser"/>
    <w:basedOn w:val="serh1"/>
    <w:qFormat/>
    <w:rsid w:val="00795DA7"/>
  </w:style>
  <w:style w:type="paragraph" w:customStyle="1" w:styleId="serau">
    <w:name w:val="serau"/>
    <w:basedOn w:val="bkau"/>
    <w:qFormat/>
    <w:rsid w:val="00795DA7"/>
  </w:style>
  <w:style w:type="paragraph" w:customStyle="1" w:styleId="toc4">
    <w:name w:val="toc4"/>
    <w:basedOn w:val="toc2"/>
    <w:qFormat/>
    <w:rsid w:val="00795DA7"/>
    <w:rPr>
      <w:sz w:val="22"/>
    </w:rPr>
  </w:style>
  <w:style w:type="paragraph" w:customStyle="1" w:styleId="tocau">
    <w:name w:val="tocau"/>
    <w:basedOn w:val="toc1"/>
    <w:qFormat/>
    <w:rsid w:val="00795DA7"/>
  </w:style>
  <w:style w:type="paragraph" w:customStyle="1" w:styleId="tocbm">
    <w:name w:val="tocbm"/>
    <w:basedOn w:val="toc1"/>
    <w:qFormat/>
    <w:rsid w:val="00795DA7"/>
  </w:style>
  <w:style w:type="paragraph" w:customStyle="1" w:styleId="tocfm">
    <w:name w:val="tocfm"/>
    <w:basedOn w:val="toc1"/>
    <w:qFormat/>
    <w:rsid w:val="00795DA7"/>
  </w:style>
  <w:style w:type="paragraph" w:customStyle="1" w:styleId="tocpt">
    <w:name w:val="tocpt"/>
    <w:basedOn w:val="toc1"/>
    <w:qFormat/>
    <w:rsid w:val="00795DA7"/>
  </w:style>
  <w:style w:type="paragraph" w:customStyle="1" w:styleId="cs">
    <w:name w:val="cs"/>
    <w:autoRedefine/>
    <w:qFormat/>
    <w:rsid w:val="00795DA7"/>
    <w:pPr>
      <w:spacing w:before="240" w:after="120"/>
      <w:jc w:val="center"/>
    </w:pPr>
    <w:rPr>
      <w:rFonts w:ascii="Myriad Pro Semibold" w:eastAsia="Times New Roman" w:hAnsi="Myriad Pro Semibold" w:cs="Times New Roman"/>
      <w:sz w:val="32"/>
    </w:rPr>
  </w:style>
  <w:style w:type="paragraph" w:customStyle="1" w:styleId="au">
    <w:name w:val="au"/>
    <w:autoRedefine/>
    <w:qFormat/>
    <w:rsid w:val="00795DA7"/>
    <w:pPr>
      <w:spacing w:before="240" w:after="240"/>
      <w:ind w:left="360" w:right="360"/>
      <w:jc w:val="center"/>
    </w:pPr>
    <w:rPr>
      <w:rFonts w:ascii="Minion Pro" w:eastAsia="Times New Roman" w:hAnsi="Minion Pro" w:cs="Times New Roman"/>
      <w:sz w:val="20"/>
    </w:rPr>
  </w:style>
  <w:style w:type="paragraph" w:customStyle="1" w:styleId="aubio">
    <w:name w:val="aubio"/>
    <w:qFormat/>
    <w:rsid w:val="00795DA7"/>
    <w:pPr>
      <w:spacing w:line="276" w:lineRule="auto"/>
      <w:jc w:val="center"/>
    </w:pPr>
    <w:rPr>
      <w:rFonts w:ascii="Minion Pro" w:eastAsia="Times New Roman" w:hAnsi="Minion Pro" w:cs="Times New Roman"/>
    </w:rPr>
  </w:style>
  <w:style w:type="paragraph" w:customStyle="1" w:styleId="ctoc">
    <w:name w:val="ctoc"/>
    <w:basedOn w:val="toc1"/>
    <w:qFormat/>
    <w:rsid w:val="00795DA7"/>
    <w:pPr>
      <w:ind w:firstLine="0"/>
    </w:pPr>
  </w:style>
  <w:style w:type="paragraph" w:customStyle="1" w:styleId="ctoc1">
    <w:name w:val="ctoc1"/>
    <w:basedOn w:val="toc2"/>
    <w:qFormat/>
    <w:rsid w:val="00795DA7"/>
    <w:pPr>
      <w:ind w:left="360" w:right="0"/>
    </w:pPr>
  </w:style>
  <w:style w:type="paragraph" w:customStyle="1" w:styleId="epsl">
    <w:name w:val="epsl"/>
    <w:basedOn w:val="ep"/>
    <w:qFormat/>
    <w:rsid w:val="00795DA7"/>
    <w:pPr>
      <w:spacing w:before="0" w:line="240" w:lineRule="auto"/>
    </w:pPr>
  </w:style>
  <w:style w:type="paragraph" w:customStyle="1" w:styleId="h2aft">
    <w:name w:val="h2aft"/>
    <w:basedOn w:val="h2"/>
    <w:qFormat/>
    <w:rsid w:val="00795DA7"/>
    <w:pPr>
      <w:spacing w:before="0"/>
    </w:pPr>
  </w:style>
  <w:style w:type="paragraph" w:customStyle="1" w:styleId="h3aft">
    <w:name w:val="h3aft"/>
    <w:basedOn w:val="h3"/>
    <w:qFormat/>
    <w:rsid w:val="00795DA7"/>
    <w:pPr>
      <w:spacing w:before="0" w:after="60" w:line="280" w:lineRule="exact"/>
    </w:pPr>
  </w:style>
  <w:style w:type="paragraph" w:customStyle="1" w:styleId="h4">
    <w:name w:val="h4"/>
    <w:qFormat/>
    <w:rsid w:val="00795DA7"/>
    <w:pPr>
      <w:spacing w:before="240" w:after="80" w:line="280" w:lineRule="atLeast"/>
      <w:ind w:left="360"/>
    </w:pPr>
    <w:rPr>
      <w:rFonts w:ascii="Minion Pro" w:eastAsia="Times New Roman" w:hAnsi="Minion Pro" w:cs="Times New Roman"/>
    </w:rPr>
  </w:style>
  <w:style w:type="paragraph" w:customStyle="1" w:styleId="h4aft">
    <w:name w:val="h4aft"/>
    <w:basedOn w:val="h4"/>
    <w:qFormat/>
    <w:rsid w:val="00795DA7"/>
    <w:pPr>
      <w:spacing w:before="0"/>
    </w:pPr>
  </w:style>
  <w:style w:type="paragraph" w:customStyle="1" w:styleId="h5">
    <w:name w:val="h5"/>
    <w:qFormat/>
    <w:rsid w:val="00795DA7"/>
    <w:pPr>
      <w:spacing w:before="160" w:after="60" w:line="260" w:lineRule="atLeast"/>
    </w:pPr>
    <w:rPr>
      <w:rFonts w:ascii="Minion Pro" w:eastAsia="Times New Roman" w:hAnsi="Minion Pro" w:cs="Times New Roman"/>
      <w:i/>
    </w:rPr>
  </w:style>
  <w:style w:type="paragraph" w:customStyle="1" w:styleId="h5aft">
    <w:name w:val="h5aft"/>
    <w:basedOn w:val="h5"/>
    <w:qFormat/>
    <w:rsid w:val="00795DA7"/>
    <w:pPr>
      <w:spacing w:before="0"/>
    </w:pPr>
  </w:style>
  <w:style w:type="paragraph" w:customStyle="1" w:styleId="sh">
    <w:name w:val="sh"/>
    <w:basedOn w:val="h3"/>
    <w:qFormat/>
    <w:rsid w:val="00795DA7"/>
  </w:style>
  <w:style w:type="paragraph" w:customStyle="1" w:styleId="bodycenter">
    <w:name w:val="bodycenter"/>
    <w:qFormat/>
    <w:rsid w:val="00795DA7"/>
    <w:pPr>
      <w:spacing w:line="360" w:lineRule="auto"/>
      <w:jc w:val="center"/>
    </w:pPr>
    <w:rPr>
      <w:rFonts w:ascii="Minion Pro" w:eastAsia="Times New Roman" w:hAnsi="Minion Pro" w:cs="Times New Roman"/>
    </w:rPr>
  </w:style>
  <w:style w:type="paragraph" w:customStyle="1" w:styleId="bodyright">
    <w:name w:val="bodyright"/>
    <w:qFormat/>
    <w:rsid w:val="00795DA7"/>
    <w:pPr>
      <w:jc w:val="right"/>
    </w:pPr>
    <w:rPr>
      <w:rFonts w:ascii="Minion Pro" w:eastAsia="Times New Roman" w:hAnsi="Minion Pro" w:cs="Times New Roman"/>
    </w:rPr>
  </w:style>
  <w:style w:type="paragraph" w:customStyle="1" w:styleId="body2">
    <w:name w:val="body2"/>
    <w:qFormat/>
    <w:rsid w:val="00795DA7"/>
    <w:pPr>
      <w:spacing w:before="120" w:line="320" w:lineRule="atLeast"/>
      <w:ind w:firstLine="360"/>
    </w:pPr>
    <w:rPr>
      <w:rFonts w:ascii="Calibri Light" w:eastAsia="Times New Roman" w:hAnsi="Calibri Light" w:cs="Times New Roman"/>
    </w:rPr>
  </w:style>
  <w:style w:type="paragraph" w:customStyle="1" w:styleId="body3">
    <w:name w:val="body3"/>
    <w:qFormat/>
    <w:rsid w:val="00795DA7"/>
    <w:pPr>
      <w:spacing w:line="260" w:lineRule="atLeast"/>
      <w:ind w:left="360"/>
    </w:pPr>
    <w:rPr>
      <w:rFonts w:ascii="Arial" w:eastAsia="Times New Roman" w:hAnsi="Arial" w:cs="Times New Roman"/>
    </w:rPr>
  </w:style>
  <w:style w:type="paragraph" w:customStyle="1" w:styleId="body4">
    <w:name w:val="body4"/>
    <w:qFormat/>
    <w:rsid w:val="00795DA7"/>
    <w:pPr>
      <w:spacing w:line="260" w:lineRule="atLeast"/>
      <w:ind w:left="360"/>
    </w:pPr>
    <w:rPr>
      <w:rFonts w:ascii="Century Schoolbook" w:eastAsia="Times New Roman" w:hAnsi="Century Schoolbook" w:cs="Times New Roman"/>
    </w:rPr>
  </w:style>
  <w:style w:type="paragraph" w:customStyle="1" w:styleId="bodycon">
    <w:name w:val="bodycon"/>
    <w:basedOn w:val="body"/>
    <w:qFormat/>
    <w:rsid w:val="00795DA7"/>
    <w:pPr>
      <w:spacing w:line="240" w:lineRule="auto"/>
      <w:ind w:firstLine="0"/>
    </w:pPr>
  </w:style>
  <w:style w:type="paragraph" w:customStyle="1" w:styleId="ltrdate">
    <w:name w:val="ltrdate"/>
    <w:basedOn w:val="ltrdatefirst"/>
    <w:qFormat/>
    <w:rsid w:val="00795DA7"/>
    <w:pPr>
      <w:spacing w:before="0" w:after="120"/>
    </w:pPr>
  </w:style>
  <w:style w:type="paragraph" w:customStyle="1" w:styleId="ltraddfirst">
    <w:name w:val="ltraddfirst"/>
    <w:qFormat/>
    <w:rsid w:val="00795DA7"/>
    <w:pPr>
      <w:spacing w:before="240"/>
    </w:pPr>
    <w:rPr>
      <w:rFonts w:ascii="Minion Pro" w:eastAsia="Times New Roman" w:hAnsi="Minion Pro" w:cs="Times"/>
      <w:sz w:val="22"/>
      <w:szCs w:val="40"/>
    </w:rPr>
  </w:style>
  <w:style w:type="paragraph" w:customStyle="1" w:styleId="ltradd">
    <w:name w:val="ltradd"/>
    <w:basedOn w:val="ltraddfirst"/>
    <w:qFormat/>
    <w:rsid w:val="00795DA7"/>
    <w:pPr>
      <w:spacing w:before="0"/>
    </w:pPr>
  </w:style>
  <w:style w:type="paragraph" w:customStyle="1" w:styleId="ltrparfirst">
    <w:name w:val="ltrparfirst"/>
    <w:qFormat/>
    <w:rsid w:val="00795DA7"/>
    <w:pPr>
      <w:spacing w:before="120"/>
    </w:pPr>
    <w:rPr>
      <w:rFonts w:ascii="Minion Pro" w:eastAsia="Times New Roman" w:hAnsi="Minion Pro" w:cs="Times New Roman"/>
      <w:sz w:val="22"/>
    </w:rPr>
  </w:style>
  <w:style w:type="paragraph" w:customStyle="1" w:styleId="ltrpar">
    <w:name w:val="ltrpar"/>
    <w:basedOn w:val="ltrparfirst"/>
    <w:qFormat/>
    <w:rsid w:val="00795DA7"/>
    <w:pPr>
      <w:spacing w:before="0"/>
      <w:ind w:left="360"/>
    </w:pPr>
  </w:style>
  <w:style w:type="paragraph" w:customStyle="1" w:styleId="ltrsigfirst">
    <w:name w:val="ltrsigfirst"/>
    <w:basedOn w:val="ltrclose"/>
    <w:qFormat/>
    <w:rsid w:val="00795DA7"/>
    <w:pPr>
      <w:spacing w:before="120" w:after="0"/>
    </w:pPr>
  </w:style>
  <w:style w:type="paragraph" w:customStyle="1" w:styleId="ltrsig">
    <w:name w:val="ltrsig"/>
    <w:basedOn w:val="ltrsigfirst"/>
    <w:qFormat/>
    <w:rsid w:val="00795DA7"/>
    <w:pPr>
      <w:spacing w:before="0"/>
    </w:pPr>
  </w:style>
  <w:style w:type="paragraph" w:customStyle="1" w:styleId="dia">
    <w:name w:val="dia"/>
    <w:basedOn w:val="diafirst"/>
    <w:qFormat/>
    <w:rsid w:val="00795DA7"/>
  </w:style>
  <w:style w:type="paragraph" w:customStyle="1" w:styleId="dialast">
    <w:name w:val="dialast"/>
    <w:basedOn w:val="dia"/>
    <w:qFormat/>
    <w:rsid w:val="00795DA7"/>
    <w:pPr>
      <w:spacing w:after="120"/>
    </w:pPr>
  </w:style>
  <w:style w:type="paragraph" w:customStyle="1" w:styleId="diasingle">
    <w:name w:val="diasingle"/>
    <w:basedOn w:val="dia"/>
    <w:qFormat/>
    <w:rsid w:val="00795DA7"/>
    <w:pPr>
      <w:spacing w:after="120"/>
    </w:pPr>
  </w:style>
  <w:style w:type="paragraph" w:customStyle="1" w:styleId="question">
    <w:name w:val="question"/>
    <w:qFormat/>
    <w:rsid w:val="00795DA7"/>
    <w:pPr>
      <w:spacing w:before="120" w:after="120"/>
    </w:pPr>
    <w:rPr>
      <w:rFonts w:ascii="Minion Pro" w:eastAsia="Times New Roman" w:hAnsi="Minion Pro" w:cs="Times New Roman"/>
      <w:sz w:val="22"/>
    </w:rPr>
  </w:style>
  <w:style w:type="paragraph" w:customStyle="1" w:styleId="ans">
    <w:name w:val="ans"/>
    <w:qFormat/>
    <w:rsid w:val="00795DA7"/>
    <w:pPr>
      <w:spacing w:before="120" w:after="120"/>
    </w:pPr>
    <w:rPr>
      <w:rFonts w:ascii="Minion Pro" w:eastAsia="Times New Roman" w:hAnsi="Minion Pro" w:cs="Times New Roman"/>
      <w:sz w:val="22"/>
    </w:rPr>
  </w:style>
  <w:style w:type="paragraph" w:customStyle="1" w:styleId="ansblank">
    <w:name w:val="ansblank"/>
    <w:basedOn w:val="ans"/>
    <w:qFormat/>
    <w:rsid w:val="00795DA7"/>
  </w:style>
  <w:style w:type="paragraph" w:customStyle="1" w:styleId="fs">
    <w:name w:val="fs"/>
    <w:qFormat/>
    <w:rsid w:val="00795DA7"/>
    <w:pPr>
      <w:spacing w:after="60"/>
      <w:ind w:left="360" w:hanging="360"/>
    </w:pPr>
    <w:rPr>
      <w:rFonts w:ascii="Minion Pro" w:eastAsia="Times New Roman" w:hAnsi="Minion Pro" w:cs="Times New Roman"/>
      <w:sz w:val="22"/>
    </w:rPr>
  </w:style>
  <w:style w:type="paragraph" w:customStyle="1" w:styleId="wfd">
    <w:name w:val="wfd"/>
    <w:basedOn w:val="nl"/>
    <w:qFormat/>
    <w:rsid w:val="00795DA7"/>
  </w:style>
  <w:style w:type="paragraph" w:customStyle="1" w:styleId="scriprdg">
    <w:name w:val="scriprdg"/>
    <w:qFormat/>
    <w:rsid w:val="00795DA7"/>
    <w:pPr>
      <w:ind w:left="432" w:right="432" w:firstLine="216"/>
      <w:jc w:val="both"/>
    </w:pPr>
    <w:rPr>
      <w:rFonts w:ascii="Times New Roman" w:eastAsia="Times New Roman" w:hAnsi="Times New Roman" w:cs="Segoe UI"/>
      <w:color w:val="000000"/>
      <w:szCs w:val="18"/>
      <w:lang w:bidi="he-IL"/>
    </w:rPr>
  </w:style>
  <w:style w:type="paragraph" w:customStyle="1" w:styleId="glo">
    <w:name w:val="glo"/>
    <w:qFormat/>
    <w:rsid w:val="00795DA7"/>
    <w:pPr>
      <w:spacing w:before="60" w:after="60"/>
      <w:ind w:left="360" w:hanging="360"/>
    </w:pPr>
    <w:rPr>
      <w:rFonts w:ascii="Minion Pro" w:eastAsia="Times New Roman" w:hAnsi="Minion Pro" w:cs="Times New Roman"/>
      <w:sz w:val="22"/>
    </w:rPr>
  </w:style>
  <w:style w:type="paragraph" w:customStyle="1" w:styleId="bqsingle">
    <w:name w:val="bqsingle"/>
    <w:basedOn w:val="bq"/>
    <w:qFormat/>
    <w:rsid w:val="00795DA7"/>
    <w:pPr>
      <w:spacing w:before="120" w:after="120" w:line="276" w:lineRule="auto"/>
    </w:pPr>
  </w:style>
  <w:style w:type="paragraph" w:customStyle="1" w:styleId="bqsubfirst">
    <w:name w:val="bqsubfirst"/>
    <w:basedOn w:val="bq"/>
    <w:qFormat/>
    <w:rsid w:val="00795DA7"/>
    <w:pPr>
      <w:spacing w:after="0"/>
      <w:ind w:left="864" w:right="864"/>
    </w:pPr>
  </w:style>
  <w:style w:type="paragraph" w:customStyle="1" w:styleId="bqsub">
    <w:name w:val="bqsub"/>
    <w:basedOn w:val="bqsubfirst"/>
    <w:qFormat/>
    <w:rsid w:val="00795DA7"/>
    <w:pPr>
      <w:spacing w:after="60"/>
    </w:pPr>
  </w:style>
  <w:style w:type="paragraph" w:customStyle="1" w:styleId="bqsublast">
    <w:name w:val="bqsublast"/>
    <w:basedOn w:val="bqsub"/>
    <w:qFormat/>
    <w:rsid w:val="00795DA7"/>
    <w:pPr>
      <w:spacing w:before="0"/>
    </w:pPr>
  </w:style>
  <w:style w:type="paragraph" w:customStyle="1" w:styleId="bqsubsingle">
    <w:name w:val="bqsubsingle"/>
    <w:basedOn w:val="bqsubfirst"/>
    <w:qFormat/>
    <w:rsid w:val="00795DA7"/>
    <w:pPr>
      <w:spacing w:before="120" w:after="120"/>
    </w:pPr>
  </w:style>
  <w:style w:type="paragraph" w:customStyle="1" w:styleId="bqnlfirst">
    <w:name w:val="bqnlfirst"/>
    <w:qFormat/>
    <w:rsid w:val="00795DA7"/>
    <w:pPr>
      <w:spacing w:before="120" w:line="360" w:lineRule="auto"/>
      <w:ind w:left="936" w:hanging="360"/>
    </w:pPr>
    <w:rPr>
      <w:rFonts w:ascii="Minion Pro" w:eastAsia="Times New Roman" w:hAnsi="Minion Pro" w:cs="Times New Roman"/>
    </w:rPr>
  </w:style>
  <w:style w:type="paragraph" w:customStyle="1" w:styleId="bqnl">
    <w:name w:val="bqnl"/>
    <w:basedOn w:val="bqnlfirst"/>
    <w:qFormat/>
    <w:rsid w:val="00795DA7"/>
    <w:pPr>
      <w:spacing w:before="60" w:after="60"/>
    </w:pPr>
  </w:style>
  <w:style w:type="paragraph" w:customStyle="1" w:styleId="bqnllast">
    <w:name w:val="bqnllast"/>
    <w:basedOn w:val="bqnl"/>
    <w:qFormat/>
    <w:rsid w:val="00795DA7"/>
    <w:pPr>
      <w:spacing w:before="0" w:after="120"/>
    </w:pPr>
  </w:style>
  <w:style w:type="paragraph" w:customStyle="1" w:styleId="bqblfirst">
    <w:name w:val="bqblfirst"/>
    <w:qFormat/>
    <w:rsid w:val="00795DA7"/>
    <w:pPr>
      <w:spacing w:before="120" w:line="360" w:lineRule="auto"/>
      <w:ind w:left="936" w:hanging="360"/>
    </w:pPr>
    <w:rPr>
      <w:rFonts w:ascii="Minion Pro" w:eastAsia="Times New Roman" w:hAnsi="Minion Pro" w:cs="Times New Roman"/>
    </w:rPr>
  </w:style>
  <w:style w:type="paragraph" w:customStyle="1" w:styleId="bqbl">
    <w:name w:val="bqbl"/>
    <w:basedOn w:val="bqblfirst"/>
    <w:qFormat/>
    <w:rsid w:val="00795DA7"/>
    <w:pPr>
      <w:spacing w:before="60" w:after="60"/>
    </w:pPr>
  </w:style>
  <w:style w:type="paragraph" w:customStyle="1" w:styleId="bqbllast">
    <w:name w:val="bqbllast"/>
    <w:basedOn w:val="bqblfirst"/>
    <w:qFormat/>
    <w:rsid w:val="00795DA7"/>
    <w:pPr>
      <w:spacing w:before="0" w:after="120"/>
    </w:pPr>
  </w:style>
  <w:style w:type="paragraph" w:customStyle="1" w:styleId="bqhead">
    <w:name w:val="bqhead"/>
    <w:qFormat/>
    <w:rsid w:val="00795DA7"/>
    <w:pPr>
      <w:spacing w:before="240" w:after="140" w:line="260" w:lineRule="atLeast"/>
      <w:jc w:val="center"/>
    </w:pPr>
    <w:rPr>
      <w:rFonts w:ascii="Minion Pro" w:eastAsia="Times New Roman" w:hAnsi="Minion Pro" w:cs="Times New Roman"/>
      <w:smallCaps/>
    </w:rPr>
  </w:style>
  <w:style w:type="paragraph" w:customStyle="1" w:styleId="bqnlsingle">
    <w:name w:val="bqnlsingle"/>
    <w:basedOn w:val="bqnl"/>
    <w:qFormat/>
    <w:rsid w:val="00795DA7"/>
    <w:pPr>
      <w:spacing w:before="120" w:after="120"/>
    </w:pPr>
  </w:style>
  <w:style w:type="paragraph" w:customStyle="1" w:styleId="bqulsingle">
    <w:name w:val="bqulsingle"/>
    <w:basedOn w:val="bqul"/>
    <w:qFormat/>
    <w:rsid w:val="00795DA7"/>
    <w:pPr>
      <w:spacing w:before="120" w:after="120"/>
    </w:pPr>
  </w:style>
  <w:style w:type="paragraph" w:customStyle="1" w:styleId="bqblsingle">
    <w:name w:val="bqblsingle"/>
    <w:basedOn w:val="bqbl"/>
    <w:qFormat/>
    <w:rsid w:val="00795DA7"/>
    <w:pPr>
      <w:spacing w:before="120" w:after="120"/>
    </w:pPr>
  </w:style>
  <w:style w:type="paragraph" w:customStyle="1" w:styleId="slhead">
    <w:name w:val="slhead"/>
    <w:qFormat/>
    <w:rsid w:val="00795DA7"/>
    <w:pPr>
      <w:spacing w:before="120" w:after="120"/>
      <w:jc w:val="center"/>
    </w:pPr>
    <w:rPr>
      <w:rFonts w:ascii="Minion Pro" w:eastAsia="Times New Roman" w:hAnsi="Minion Pro" w:cs="Times New Roman"/>
      <w:sz w:val="22"/>
    </w:rPr>
  </w:style>
  <w:style w:type="paragraph" w:customStyle="1" w:styleId="slfirst">
    <w:name w:val="slfirst"/>
    <w:basedOn w:val="sl"/>
    <w:qFormat/>
    <w:rsid w:val="00795DA7"/>
    <w:pPr>
      <w:keepNext/>
      <w:spacing w:before="120"/>
    </w:pPr>
  </w:style>
  <w:style w:type="paragraph" w:customStyle="1" w:styleId="sl1">
    <w:name w:val="sl1"/>
    <w:basedOn w:val="sl"/>
    <w:qFormat/>
    <w:rsid w:val="00795DA7"/>
    <w:pPr>
      <w:ind w:left="864"/>
    </w:pPr>
  </w:style>
  <w:style w:type="paragraph" w:customStyle="1" w:styleId="sl2">
    <w:name w:val="sl2"/>
    <w:basedOn w:val="sl1"/>
    <w:qFormat/>
    <w:rsid w:val="00795DA7"/>
    <w:pPr>
      <w:ind w:right="864"/>
    </w:pPr>
  </w:style>
  <w:style w:type="paragraph" w:customStyle="1" w:styleId="sl3">
    <w:name w:val="sl3"/>
    <w:basedOn w:val="sl2"/>
    <w:qFormat/>
    <w:rsid w:val="00795DA7"/>
    <w:pPr>
      <w:ind w:left="1152" w:right="1152"/>
    </w:pPr>
  </w:style>
  <w:style w:type="paragraph" w:customStyle="1" w:styleId="sllast">
    <w:name w:val="sllast"/>
    <w:basedOn w:val="sl"/>
    <w:qFormat/>
    <w:rsid w:val="00795DA7"/>
    <w:pPr>
      <w:spacing w:after="120"/>
    </w:pPr>
  </w:style>
  <w:style w:type="paragraph" w:customStyle="1" w:styleId="slsingle">
    <w:name w:val="slsingle"/>
    <w:basedOn w:val="sl"/>
    <w:qFormat/>
    <w:rsid w:val="00795DA7"/>
  </w:style>
  <w:style w:type="paragraph" w:customStyle="1" w:styleId="slindent">
    <w:name w:val="slindent"/>
    <w:qFormat/>
    <w:rsid w:val="00795DA7"/>
    <w:pPr>
      <w:spacing w:before="40" w:after="40"/>
      <w:ind w:left="576" w:right="576" w:firstLine="144"/>
      <w:jc w:val="both"/>
    </w:pPr>
    <w:rPr>
      <w:rFonts w:ascii="Minion Pro" w:eastAsia="Times New Roman" w:hAnsi="Minion Pro" w:cs="Times New Roman"/>
      <w:sz w:val="22"/>
    </w:rPr>
  </w:style>
  <w:style w:type="paragraph" w:customStyle="1" w:styleId="sl1first">
    <w:name w:val="sl1first"/>
    <w:basedOn w:val="sl1"/>
    <w:qFormat/>
    <w:rsid w:val="00795DA7"/>
    <w:pPr>
      <w:spacing w:before="120"/>
    </w:pPr>
  </w:style>
  <w:style w:type="paragraph" w:customStyle="1" w:styleId="sl1last">
    <w:name w:val="sl1last"/>
    <w:basedOn w:val="sl1first"/>
    <w:qFormat/>
    <w:rsid w:val="00795DA7"/>
    <w:pPr>
      <w:spacing w:before="0" w:after="120"/>
    </w:pPr>
  </w:style>
  <w:style w:type="paragraph" w:customStyle="1" w:styleId="sl2first">
    <w:name w:val="sl2first"/>
    <w:basedOn w:val="sl2"/>
    <w:qFormat/>
    <w:rsid w:val="00795DA7"/>
    <w:pPr>
      <w:spacing w:before="120"/>
    </w:pPr>
  </w:style>
  <w:style w:type="paragraph" w:customStyle="1" w:styleId="sl2last">
    <w:name w:val="sl2last"/>
    <w:basedOn w:val="sl2first"/>
    <w:qFormat/>
    <w:rsid w:val="00795DA7"/>
    <w:pPr>
      <w:spacing w:before="0" w:after="120"/>
    </w:pPr>
  </w:style>
  <w:style w:type="paragraph" w:customStyle="1" w:styleId="sl3first">
    <w:name w:val="sl3first"/>
    <w:basedOn w:val="sl3"/>
    <w:qFormat/>
    <w:rsid w:val="00795DA7"/>
    <w:pPr>
      <w:spacing w:before="120"/>
    </w:pPr>
  </w:style>
  <w:style w:type="paragraph" w:customStyle="1" w:styleId="sl3last">
    <w:name w:val="sl3last"/>
    <w:basedOn w:val="sl3"/>
    <w:qFormat/>
    <w:rsid w:val="00795DA7"/>
    <w:pPr>
      <w:spacing w:after="120"/>
    </w:pPr>
  </w:style>
  <w:style w:type="paragraph" w:customStyle="1" w:styleId="fnbq">
    <w:name w:val="fnbq"/>
    <w:basedOn w:val="fn"/>
    <w:qFormat/>
    <w:rsid w:val="00795DA7"/>
    <w:pPr>
      <w:ind w:left="432" w:right="432"/>
    </w:pPr>
  </w:style>
  <w:style w:type="paragraph" w:customStyle="1" w:styleId="enbq">
    <w:name w:val="enbq"/>
    <w:basedOn w:val="en"/>
    <w:qFormat/>
    <w:rsid w:val="00795DA7"/>
    <w:pPr>
      <w:spacing w:before="40"/>
      <w:ind w:left="432" w:right="432"/>
    </w:pPr>
  </w:style>
  <w:style w:type="paragraph" w:customStyle="1" w:styleId="fnpar">
    <w:name w:val="fnpar"/>
    <w:basedOn w:val="fn"/>
    <w:qFormat/>
    <w:rsid w:val="00795DA7"/>
    <w:pPr>
      <w:ind w:firstLine="288"/>
    </w:pPr>
  </w:style>
  <w:style w:type="paragraph" w:customStyle="1" w:styleId="enpar">
    <w:name w:val="enpar"/>
    <w:basedOn w:val="en"/>
    <w:qFormat/>
    <w:rsid w:val="00795DA7"/>
    <w:pPr>
      <w:spacing w:after="20"/>
      <w:ind w:firstLine="288"/>
    </w:pPr>
  </w:style>
  <w:style w:type="paragraph" w:customStyle="1" w:styleId="ednote">
    <w:name w:val="ednote"/>
    <w:qFormat/>
    <w:rsid w:val="00795DA7"/>
    <w:pPr>
      <w:spacing w:line="360" w:lineRule="auto"/>
      <w:jc w:val="both"/>
    </w:pPr>
    <w:rPr>
      <w:rFonts w:ascii="Minion Pro" w:eastAsia="Times New Roman" w:hAnsi="Minion Pro" w:cs="Times New Roman"/>
    </w:rPr>
  </w:style>
  <w:style w:type="paragraph" w:customStyle="1" w:styleId="fighead">
    <w:name w:val="fighead"/>
    <w:qFormat/>
    <w:rsid w:val="00795DA7"/>
    <w:pPr>
      <w:spacing w:before="120" w:after="80"/>
      <w:jc w:val="center"/>
    </w:pPr>
    <w:rPr>
      <w:rFonts w:ascii="Minion Pro" w:eastAsia="Times New Roman" w:hAnsi="Minion Pro" w:cs="Times New Roman"/>
      <w:smallCaps/>
    </w:rPr>
  </w:style>
  <w:style w:type="paragraph" w:customStyle="1" w:styleId="figsub">
    <w:name w:val="figsub"/>
    <w:qFormat/>
    <w:rsid w:val="00795DA7"/>
    <w:pPr>
      <w:spacing w:before="160" w:after="60" w:line="280" w:lineRule="exact"/>
      <w:jc w:val="center"/>
    </w:pPr>
    <w:rPr>
      <w:rFonts w:ascii="Minion Pro" w:eastAsia="Times New Roman" w:hAnsi="Minion Pro" w:cs="Times New Roman"/>
      <w:sz w:val="22"/>
      <w:szCs w:val="28"/>
    </w:rPr>
  </w:style>
  <w:style w:type="paragraph" w:customStyle="1" w:styleId="nl1par">
    <w:name w:val="nl1par"/>
    <w:basedOn w:val="nl1"/>
    <w:qFormat/>
    <w:rsid w:val="00795DA7"/>
    <w:pPr>
      <w:spacing w:before="0" w:after="0"/>
      <w:ind w:firstLine="360"/>
    </w:pPr>
  </w:style>
  <w:style w:type="paragraph" w:customStyle="1" w:styleId="fig">
    <w:name w:val="fig"/>
    <w:qFormat/>
    <w:rsid w:val="00795DA7"/>
    <w:pPr>
      <w:spacing w:line="360" w:lineRule="auto"/>
      <w:jc w:val="center"/>
    </w:pPr>
    <w:rPr>
      <w:rFonts w:ascii="Minion Pro" w:eastAsia="Times New Roman" w:hAnsi="Minion Pro" w:cs="Times New Roman"/>
    </w:rPr>
  </w:style>
  <w:style w:type="paragraph" w:customStyle="1" w:styleId="rheadv">
    <w:name w:val="rheadv"/>
    <w:qFormat/>
    <w:rsid w:val="00795DA7"/>
    <w:pPr>
      <w:spacing w:after="240"/>
    </w:pPr>
    <w:rPr>
      <w:rFonts w:ascii="Minion Pro" w:eastAsia="Times New Roman" w:hAnsi="Minion Pro" w:cs="Times New Roman"/>
      <w:smallCaps/>
      <w:sz w:val="20"/>
    </w:rPr>
  </w:style>
  <w:style w:type="paragraph" w:customStyle="1" w:styleId="eq">
    <w:name w:val="eq"/>
    <w:basedOn w:val="fig"/>
    <w:qFormat/>
    <w:rsid w:val="00795DA7"/>
    <w:rPr>
      <w:sz w:val="22"/>
    </w:rPr>
  </w:style>
  <w:style w:type="paragraph" w:customStyle="1" w:styleId="figcredit">
    <w:name w:val="figcredit"/>
    <w:basedOn w:val="figcap"/>
    <w:qFormat/>
    <w:rsid w:val="00795DA7"/>
  </w:style>
  <w:style w:type="paragraph" w:customStyle="1" w:styleId="indexsub">
    <w:name w:val="indexsub"/>
    <w:qFormat/>
    <w:rsid w:val="00795DA7"/>
    <w:pPr>
      <w:spacing w:before="120" w:after="60"/>
    </w:pPr>
    <w:rPr>
      <w:rFonts w:ascii="Minion Pro" w:eastAsia="Times New Roman" w:hAnsi="Minion Pro" w:cs="Times New Roman"/>
      <w:b/>
      <w:sz w:val="20"/>
    </w:rPr>
  </w:style>
  <w:style w:type="paragraph" w:customStyle="1" w:styleId="nlsingle">
    <w:name w:val="nlsingle"/>
    <w:basedOn w:val="nl"/>
    <w:qFormat/>
    <w:rsid w:val="00795DA7"/>
    <w:pPr>
      <w:spacing w:before="120" w:after="120"/>
    </w:pPr>
  </w:style>
  <w:style w:type="paragraph" w:customStyle="1" w:styleId="nlpar">
    <w:name w:val="nlpar"/>
    <w:basedOn w:val="nl"/>
    <w:qFormat/>
    <w:rsid w:val="00795DA7"/>
    <w:pPr>
      <w:spacing w:before="0" w:after="0"/>
      <w:ind w:firstLine="360"/>
    </w:pPr>
  </w:style>
  <w:style w:type="paragraph" w:customStyle="1" w:styleId="nl1last">
    <w:name w:val="nl1last"/>
    <w:basedOn w:val="nl1"/>
    <w:qFormat/>
    <w:rsid w:val="00795DA7"/>
    <w:pPr>
      <w:spacing w:before="0" w:after="120"/>
    </w:pPr>
  </w:style>
  <w:style w:type="paragraph" w:customStyle="1" w:styleId="nl1single">
    <w:name w:val="nl1single"/>
    <w:basedOn w:val="nl1last"/>
    <w:qFormat/>
    <w:rsid w:val="00795DA7"/>
    <w:pPr>
      <w:spacing w:before="120"/>
    </w:pPr>
  </w:style>
  <w:style w:type="paragraph" w:customStyle="1" w:styleId="ullast">
    <w:name w:val="ullast"/>
    <w:basedOn w:val="ulfirst"/>
    <w:qFormat/>
    <w:rsid w:val="00795DA7"/>
    <w:pPr>
      <w:spacing w:before="0" w:after="120"/>
    </w:pPr>
  </w:style>
  <w:style w:type="paragraph" w:customStyle="1" w:styleId="ulsingle">
    <w:name w:val="ulsingle"/>
    <w:basedOn w:val="ul"/>
    <w:qFormat/>
    <w:rsid w:val="00795DA7"/>
    <w:pPr>
      <w:spacing w:after="120"/>
    </w:pPr>
  </w:style>
  <w:style w:type="paragraph" w:customStyle="1" w:styleId="ulpar">
    <w:name w:val="ulpar"/>
    <w:basedOn w:val="ullast"/>
    <w:qFormat/>
    <w:rsid w:val="00795DA7"/>
    <w:pPr>
      <w:spacing w:after="0"/>
      <w:ind w:firstLine="360"/>
    </w:pPr>
  </w:style>
  <w:style w:type="paragraph" w:customStyle="1" w:styleId="ul1last">
    <w:name w:val="ul1last"/>
    <w:basedOn w:val="ul1first"/>
    <w:qFormat/>
    <w:rsid w:val="00795DA7"/>
    <w:pPr>
      <w:spacing w:before="0" w:after="120"/>
    </w:pPr>
  </w:style>
  <w:style w:type="paragraph" w:customStyle="1" w:styleId="ul1single">
    <w:name w:val="ul1single"/>
    <w:basedOn w:val="ul1first"/>
    <w:qFormat/>
    <w:rsid w:val="00795DA7"/>
    <w:pPr>
      <w:spacing w:after="120"/>
    </w:pPr>
  </w:style>
  <w:style w:type="paragraph" w:customStyle="1" w:styleId="ul1par">
    <w:name w:val="ul1par"/>
    <w:basedOn w:val="ul1last"/>
    <w:qFormat/>
    <w:rsid w:val="00795DA7"/>
    <w:pPr>
      <w:spacing w:after="0"/>
      <w:ind w:firstLine="360"/>
    </w:pPr>
  </w:style>
  <w:style w:type="paragraph" w:customStyle="1" w:styleId="blfirst">
    <w:name w:val="blfirst"/>
    <w:basedOn w:val="bl"/>
    <w:qFormat/>
    <w:rsid w:val="00795DA7"/>
    <w:pPr>
      <w:spacing w:before="120" w:after="0"/>
    </w:pPr>
  </w:style>
  <w:style w:type="paragraph" w:customStyle="1" w:styleId="bl">
    <w:name w:val="bl"/>
    <w:qFormat/>
    <w:rsid w:val="00795DA7"/>
    <w:pPr>
      <w:spacing w:before="60" w:after="60" w:line="276" w:lineRule="auto"/>
      <w:ind w:left="936" w:hanging="360"/>
    </w:pPr>
    <w:rPr>
      <w:rFonts w:ascii="Times New Roman" w:eastAsia="Times New Roman" w:hAnsi="Times New Roman" w:cs="Times New Roman"/>
    </w:rPr>
  </w:style>
  <w:style w:type="paragraph" w:customStyle="1" w:styleId="bllast">
    <w:name w:val="bllast"/>
    <w:basedOn w:val="blfirst"/>
    <w:qFormat/>
    <w:rsid w:val="00795DA7"/>
    <w:pPr>
      <w:spacing w:before="0" w:after="120"/>
    </w:pPr>
  </w:style>
  <w:style w:type="paragraph" w:customStyle="1" w:styleId="blsingle">
    <w:name w:val="blsingle"/>
    <w:basedOn w:val="bl"/>
    <w:qFormat/>
    <w:rsid w:val="00795DA7"/>
    <w:pPr>
      <w:spacing w:before="120" w:after="120"/>
    </w:pPr>
  </w:style>
  <w:style w:type="paragraph" w:customStyle="1" w:styleId="blpar">
    <w:name w:val="blpar"/>
    <w:basedOn w:val="blsingle"/>
    <w:qFormat/>
    <w:rsid w:val="00795DA7"/>
    <w:pPr>
      <w:spacing w:before="0" w:after="0"/>
      <w:ind w:firstLine="360"/>
    </w:pPr>
  </w:style>
  <w:style w:type="paragraph" w:customStyle="1" w:styleId="bl1first">
    <w:name w:val="bl1first"/>
    <w:qFormat/>
    <w:rsid w:val="00795DA7"/>
    <w:pPr>
      <w:spacing w:before="120"/>
      <w:ind w:left="1224" w:hanging="360"/>
    </w:pPr>
    <w:rPr>
      <w:rFonts w:ascii="Minion Pro" w:eastAsia="Times New Roman" w:hAnsi="Minion Pro" w:cs="Times New Roman"/>
    </w:rPr>
  </w:style>
  <w:style w:type="paragraph" w:customStyle="1" w:styleId="bl1">
    <w:name w:val="bl1"/>
    <w:basedOn w:val="bl1first"/>
    <w:qFormat/>
    <w:rsid w:val="00795DA7"/>
    <w:pPr>
      <w:spacing w:before="60" w:after="60"/>
    </w:pPr>
  </w:style>
  <w:style w:type="paragraph" w:customStyle="1" w:styleId="bl1last">
    <w:name w:val="bl1last"/>
    <w:basedOn w:val="bl1first"/>
    <w:qFormat/>
    <w:rsid w:val="00795DA7"/>
    <w:pPr>
      <w:spacing w:before="0" w:after="120"/>
    </w:pPr>
  </w:style>
  <w:style w:type="paragraph" w:customStyle="1" w:styleId="bl1single">
    <w:name w:val="bl1single"/>
    <w:basedOn w:val="bl1"/>
    <w:qFormat/>
    <w:rsid w:val="00795DA7"/>
    <w:pPr>
      <w:spacing w:before="120" w:after="120"/>
    </w:pPr>
  </w:style>
  <w:style w:type="paragraph" w:customStyle="1" w:styleId="bl1par">
    <w:name w:val="bl1par"/>
    <w:basedOn w:val="bl1"/>
    <w:qFormat/>
    <w:rsid w:val="00795DA7"/>
    <w:pPr>
      <w:spacing w:before="0" w:after="0"/>
      <w:ind w:firstLine="360"/>
    </w:pPr>
  </w:style>
  <w:style w:type="paragraph" w:customStyle="1" w:styleId="sbtitle">
    <w:name w:val="sbtitle"/>
    <w:qFormat/>
    <w:rsid w:val="00795DA7"/>
    <w:pPr>
      <w:spacing w:after="120" w:line="276" w:lineRule="auto"/>
      <w:jc w:val="center"/>
    </w:pPr>
    <w:rPr>
      <w:rFonts w:ascii="Minion Pro" w:eastAsia="Times New Roman" w:hAnsi="Minion Pro" w:cs="Times New Roman"/>
      <w:smallCaps/>
      <w:sz w:val="22"/>
    </w:rPr>
  </w:style>
  <w:style w:type="paragraph" w:customStyle="1" w:styleId="sbh1">
    <w:name w:val="sbh1"/>
    <w:basedOn w:val="h1"/>
    <w:qFormat/>
    <w:rsid w:val="00795DA7"/>
    <w:pPr>
      <w:spacing w:line="240" w:lineRule="auto"/>
    </w:pPr>
    <w:rPr>
      <w:sz w:val="22"/>
    </w:rPr>
  </w:style>
  <w:style w:type="paragraph" w:customStyle="1" w:styleId="sbh2">
    <w:name w:val="sbh2"/>
    <w:basedOn w:val="h2"/>
    <w:qFormat/>
    <w:rsid w:val="00795DA7"/>
    <w:pPr>
      <w:spacing w:line="240" w:lineRule="auto"/>
    </w:pPr>
    <w:rPr>
      <w:sz w:val="20"/>
    </w:rPr>
  </w:style>
  <w:style w:type="paragraph" w:customStyle="1" w:styleId="sbh3">
    <w:name w:val="sbh3"/>
    <w:basedOn w:val="h3"/>
    <w:qFormat/>
    <w:rsid w:val="00795DA7"/>
    <w:pPr>
      <w:spacing w:line="240" w:lineRule="auto"/>
    </w:pPr>
  </w:style>
  <w:style w:type="paragraph" w:customStyle="1" w:styleId="sbfirst">
    <w:name w:val="sbfirst"/>
    <w:qFormat/>
    <w:rsid w:val="00795DA7"/>
    <w:rPr>
      <w:rFonts w:ascii="Minion Pro" w:eastAsia="Times New Roman" w:hAnsi="Minion Pro" w:cs="Times New Roman"/>
      <w:sz w:val="22"/>
    </w:rPr>
  </w:style>
  <w:style w:type="paragraph" w:customStyle="1" w:styleId="sbbody">
    <w:name w:val="sbbody"/>
    <w:basedOn w:val="sbfirst"/>
    <w:qFormat/>
    <w:rsid w:val="00795DA7"/>
    <w:pPr>
      <w:ind w:firstLine="360"/>
    </w:pPr>
  </w:style>
  <w:style w:type="paragraph" w:customStyle="1" w:styleId="sbright">
    <w:name w:val="sbright"/>
    <w:basedOn w:val="sbbody"/>
    <w:qFormat/>
    <w:rsid w:val="00795DA7"/>
    <w:pPr>
      <w:ind w:firstLine="0"/>
      <w:jc w:val="right"/>
    </w:pPr>
  </w:style>
  <w:style w:type="paragraph" w:customStyle="1" w:styleId="sblast">
    <w:name w:val="sblast"/>
    <w:basedOn w:val="sbbody"/>
    <w:qFormat/>
    <w:rsid w:val="00795DA7"/>
    <w:pPr>
      <w:spacing w:after="60"/>
    </w:pPr>
  </w:style>
  <w:style w:type="paragraph" w:customStyle="1" w:styleId="sbsingle">
    <w:name w:val="sbsingle"/>
    <w:basedOn w:val="sbbody"/>
    <w:qFormat/>
    <w:rsid w:val="00795DA7"/>
    <w:pPr>
      <w:spacing w:before="60" w:after="60"/>
    </w:pPr>
  </w:style>
  <w:style w:type="paragraph" w:customStyle="1" w:styleId="sbulfirst">
    <w:name w:val="sbulfirst"/>
    <w:basedOn w:val="sbbody"/>
    <w:qFormat/>
    <w:rsid w:val="00795DA7"/>
    <w:pPr>
      <w:spacing w:before="80"/>
      <w:ind w:left="648" w:hanging="360"/>
    </w:pPr>
  </w:style>
  <w:style w:type="paragraph" w:customStyle="1" w:styleId="sbul">
    <w:name w:val="sbul"/>
    <w:basedOn w:val="sbulfirst"/>
    <w:qFormat/>
    <w:rsid w:val="00795DA7"/>
    <w:pPr>
      <w:spacing w:before="40" w:after="40"/>
    </w:pPr>
  </w:style>
  <w:style w:type="paragraph" w:customStyle="1" w:styleId="sbullast">
    <w:name w:val="sbullast"/>
    <w:basedOn w:val="sbulfirst"/>
    <w:qFormat/>
    <w:rsid w:val="00795DA7"/>
    <w:pPr>
      <w:spacing w:before="0" w:after="80"/>
    </w:pPr>
  </w:style>
  <w:style w:type="paragraph" w:customStyle="1" w:styleId="sbulsingle">
    <w:name w:val="sbulsingle"/>
    <w:basedOn w:val="sbul"/>
    <w:qFormat/>
    <w:rsid w:val="00795DA7"/>
    <w:pPr>
      <w:spacing w:before="80" w:after="80"/>
    </w:pPr>
  </w:style>
  <w:style w:type="paragraph" w:customStyle="1" w:styleId="sbnlfirst">
    <w:name w:val="sbnlfirst"/>
    <w:basedOn w:val="sbulfirst"/>
    <w:qFormat/>
    <w:rsid w:val="00795DA7"/>
  </w:style>
  <w:style w:type="paragraph" w:customStyle="1" w:styleId="sbnl">
    <w:name w:val="sbnl"/>
    <w:basedOn w:val="sbnlfirst"/>
    <w:qFormat/>
    <w:rsid w:val="00795DA7"/>
    <w:pPr>
      <w:keepLines/>
      <w:spacing w:before="40" w:after="40"/>
    </w:pPr>
  </w:style>
  <w:style w:type="paragraph" w:customStyle="1" w:styleId="sbnllast">
    <w:name w:val="sbnllast"/>
    <w:basedOn w:val="sbnlfirst"/>
    <w:qFormat/>
    <w:rsid w:val="00795DA7"/>
    <w:pPr>
      <w:keepLines/>
      <w:spacing w:before="0" w:after="80"/>
    </w:pPr>
  </w:style>
  <w:style w:type="paragraph" w:customStyle="1" w:styleId="sbnlsingle">
    <w:name w:val="sbnlsingle"/>
    <w:basedOn w:val="sbnl"/>
    <w:qFormat/>
    <w:rsid w:val="00795DA7"/>
    <w:pPr>
      <w:spacing w:before="80" w:after="80"/>
    </w:pPr>
  </w:style>
  <w:style w:type="paragraph" w:customStyle="1" w:styleId="sbbqsingle">
    <w:name w:val="sbbqsingle"/>
    <w:basedOn w:val="sbbody"/>
    <w:qFormat/>
    <w:rsid w:val="00795DA7"/>
    <w:pPr>
      <w:spacing w:before="80" w:after="80"/>
      <w:ind w:left="432" w:right="432" w:firstLine="0"/>
    </w:pPr>
  </w:style>
  <w:style w:type="paragraph" w:customStyle="1" w:styleId="sbbqfirst">
    <w:name w:val="sbbqfirst"/>
    <w:basedOn w:val="sbbqsingle"/>
    <w:qFormat/>
    <w:rsid w:val="00795DA7"/>
    <w:pPr>
      <w:spacing w:after="0"/>
    </w:pPr>
  </w:style>
  <w:style w:type="paragraph" w:customStyle="1" w:styleId="sbbq">
    <w:name w:val="sbbq"/>
    <w:basedOn w:val="sbbqfirst"/>
    <w:qFormat/>
    <w:rsid w:val="00795DA7"/>
    <w:pPr>
      <w:spacing w:before="40" w:after="40"/>
    </w:pPr>
  </w:style>
  <w:style w:type="paragraph" w:customStyle="1" w:styleId="sbbqlast">
    <w:name w:val="sbbqlast"/>
    <w:basedOn w:val="sbbq"/>
    <w:qFormat/>
    <w:rsid w:val="00795DA7"/>
    <w:pPr>
      <w:spacing w:before="0" w:after="80"/>
    </w:pPr>
  </w:style>
  <w:style w:type="paragraph" w:customStyle="1" w:styleId="sbslfirst">
    <w:name w:val="sbslfirst"/>
    <w:basedOn w:val="sbbody"/>
    <w:qFormat/>
    <w:rsid w:val="00795DA7"/>
    <w:pPr>
      <w:spacing w:before="80"/>
      <w:ind w:left="648" w:hanging="360"/>
    </w:pPr>
  </w:style>
  <w:style w:type="paragraph" w:customStyle="1" w:styleId="sbsl">
    <w:name w:val="sbsl"/>
    <w:basedOn w:val="sbslfirst"/>
    <w:qFormat/>
    <w:rsid w:val="00795DA7"/>
    <w:pPr>
      <w:spacing w:before="40" w:after="40"/>
    </w:pPr>
  </w:style>
  <w:style w:type="paragraph" w:customStyle="1" w:styleId="sbsllast">
    <w:name w:val="sbsllast"/>
    <w:basedOn w:val="sbsl"/>
    <w:qFormat/>
    <w:rsid w:val="00795DA7"/>
    <w:pPr>
      <w:spacing w:before="0" w:after="80"/>
    </w:pPr>
  </w:style>
  <w:style w:type="paragraph" w:customStyle="1" w:styleId="sbbodycon">
    <w:name w:val="sbbodycon"/>
    <w:basedOn w:val="sbbody"/>
    <w:qFormat/>
    <w:rsid w:val="00795DA7"/>
    <w:pPr>
      <w:ind w:firstLine="0"/>
    </w:pPr>
  </w:style>
  <w:style w:type="paragraph" w:customStyle="1" w:styleId="sbul1first">
    <w:name w:val="sbul1first"/>
    <w:basedOn w:val="sbulfirst"/>
    <w:qFormat/>
    <w:rsid w:val="00795DA7"/>
    <w:pPr>
      <w:ind w:left="936"/>
    </w:pPr>
  </w:style>
  <w:style w:type="paragraph" w:customStyle="1" w:styleId="sbul1">
    <w:name w:val="sbul1"/>
    <w:basedOn w:val="sbul1first"/>
    <w:qFormat/>
    <w:rsid w:val="00795DA7"/>
    <w:pPr>
      <w:spacing w:before="40" w:after="40"/>
    </w:pPr>
  </w:style>
  <w:style w:type="paragraph" w:customStyle="1" w:styleId="sbul1last">
    <w:name w:val="sbul1last"/>
    <w:basedOn w:val="sbul1first"/>
    <w:qFormat/>
    <w:rsid w:val="00795DA7"/>
    <w:pPr>
      <w:spacing w:before="0" w:after="80"/>
    </w:pPr>
  </w:style>
  <w:style w:type="paragraph" w:customStyle="1" w:styleId="sbnl1single">
    <w:name w:val="sbnl1single"/>
    <w:basedOn w:val="sbnlsingle"/>
    <w:qFormat/>
    <w:rsid w:val="00795DA7"/>
    <w:pPr>
      <w:ind w:left="936"/>
    </w:pPr>
  </w:style>
  <w:style w:type="paragraph" w:customStyle="1" w:styleId="sbul1single">
    <w:name w:val="sbul1single"/>
    <w:basedOn w:val="sbul1first"/>
    <w:qFormat/>
    <w:rsid w:val="00795DA7"/>
    <w:pPr>
      <w:spacing w:after="80"/>
    </w:pPr>
  </w:style>
  <w:style w:type="paragraph" w:customStyle="1" w:styleId="quotetail">
    <w:name w:val="quotetail"/>
    <w:qFormat/>
    <w:rsid w:val="00795DA7"/>
    <w:pPr>
      <w:spacing w:after="120"/>
      <w:jc w:val="right"/>
    </w:pPr>
    <w:rPr>
      <w:rFonts w:ascii="Minion Pro" w:eastAsia="Times New Roman" w:hAnsi="Minion Pro" w:cs="Times New Roman"/>
    </w:rPr>
  </w:style>
  <w:style w:type="paragraph" w:customStyle="1" w:styleId="tablehead">
    <w:name w:val="tablehead"/>
    <w:basedOn w:val="h1"/>
    <w:qFormat/>
    <w:rsid w:val="00795DA7"/>
  </w:style>
  <w:style w:type="paragraph" w:customStyle="1" w:styleId="tablesub">
    <w:name w:val="tablesub"/>
    <w:basedOn w:val="h2"/>
    <w:qFormat/>
    <w:rsid w:val="00795DA7"/>
  </w:style>
  <w:style w:type="paragraph" w:customStyle="1" w:styleId="tablefirst">
    <w:name w:val="tablefirst"/>
    <w:qFormat/>
    <w:rsid w:val="00795DA7"/>
    <w:pPr>
      <w:spacing w:before="120" w:line="276" w:lineRule="auto"/>
    </w:pPr>
    <w:rPr>
      <w:rFonts w:ascii="Minion Pro" w:eastAsia="Times New Roman" w:hAnsi="Minion Pro" w:cs="Times New Roman"/>
    </w:rPr>
  </w:style>
  <w:style w:type="paragraph" w:customStyle="1" w:styleId="tabledata">
    <w:name w:val="tabledata"/>
    <w:qFormat/>
    <w:rsid w:val="00795DA7"/>
    <w:pPr>
      <w:spacing w:line="276" w:lineRule="auto"/>
    </w:pPr>
    <w:rPr>
      <w:rFonts w:ascii="Minion Pro" w:eastAsia="Times New Roman" w:hAnsi="Minion Pro" w:cs="Times New Roman"/>
    </w:rPr>
  </w:style>
  <w:style w:type="paragraph" w:customStyle="1" w:styleId="tablelast">
    <w:name w:val="tablelast"/>
    <w:qFormat/>
    <w:rsid w:val="00795DA7"/>
    <w:pPr>
      <w:spacing w:after="120" w:line="276" w:lineRule="auto"/>
    </w:pPr>
    <w:rPr>
      <w:rFonts w:ascii="Minion Pro" w:eastAsia="Times New Roman" w:hAnsi="Minion Pro" w:cs="Times New Roman"/>
    </w:rPr>
  </w:style>
  <w:style w:type="paragraph" w:customStyle="1" w:styleId="tablenote">
    <w:name w:val="tablenote"/>
    <w:qFormat/>
    <w:rsid w:val="00795DA7"/>
    <w:pPr>
      <w:spacing w:before="240"/>
      <w:jc w:val="both"/>
    </w:pPr>
    <w:rPr>
      <w:rFonts w:ascii="Minion Pro" w:eastAsia="Times New Roman" w:hAnsi="Minion Pro" w:cs="Times New Roman"/>
      <w:sz w:val="18"/>
    </w:rPr>
  </w:style>
  <w:style w:type="paragraph" w:customStyle="1" w:styleId="tablecredit">
    <w:name w:val="tablecredit"/>
    <w:basedOn w:val="figsub"/>
    <w:qFormat/>
    <w:rsid w:val="00795DA7"/>
  </w:style>
  <w:style w:type="paragraph" w:customStyle="1" w:styleId="rubricins">
    <w:name w:val="rubricins"/>
    <w:basedOn w:val="rubriccommand"/>
    <w:qFormat/>
    <w:rsid w:val="00795DA7"/>
    <w:pPr>
      <w:ind w:left="360"/>
    </w:pPr>
  </w:style>
  <w:style w:type="character" w:customStyle="1" w:styleId="lsb">
    <w:name w:val="lsb"/>
    <w:uiPriority w:val="1"/>
    <w:qFormat/>
    <w:rsid w:val="00795DA7"/>
    <w:rPr>
      <w:rFonts w:ascii="LSBSymbol" w:hAnsi="LSBSymbol"/>
    </w:rPr>
  </w:style>
  <w:style w:type="paragraph" w:customStyle="1" w:styleId="age">
    <w:name w:val="age"/>
    <w:qFormat/>
    <w:rsid w:val="00795DA7"/>
    <w:pPr>
      <w:spacing w:line="360" w:lineRule="auto"/>
      <w:jc w:val="both"/>
    </w:pPr>
    <w:rPr>
      <w:rFonts w:ascii="Minion Pro" w:eastAsia="Times New Roman" w:hAnsi="Minion Pro" w:cs="Times New Roman"/>
    </w:rPr>
  </w:style>
  <w:style w:type="paragraph" w:customStyle="1" w:styleId="available">
    <w:name w:val="available"/>
    <w:basedOn w:val="age"/>
    <w:qFormat/>
    <w:rsid w:val="00795DA7"/>
  </w:style>
  <w:style w:type="paragraph" w:customStyle="1" w:styleId="stockinfo">
    <w:name w:val="stockinfo"/>
    <w:qFormat/>
    <w:rsid w:val="00795DA7"/>
    <w:pPr>
      <w:spacing w:line="360" w:lineRule="auto"/>
    </w:pPr>
    <w:rPr>
      <w:rFonts w:ascii="Minion Pro" w:eastAsia="Times New Roman" w:hAnsi="Minion Pro" w:cs="Times New Roman"/>
      <w:sz w:val="22"/>
    </w:rPr>
  </w:style>
  <w:style w:type="paragraph" w:customStyle="1" w:styleId="new">
    <w:name w:val="new"/>
    <w:basedOn w:val="h3"/>
    <w:qFormat/>
    <w:rsid w:val="00795DA7"/>
    <w:pPr>
      <w:spacing w:before="0" w:line="240" w:lineRule="auto"/>
      <w:jc w:val="left"/>
    </w:pPr>
  </w:style>
  <w:style w:type="paragraph" w:customStyle="1" w:styleId="sale">
    <w:name w:val="sale"/>
    <w:basedOn w:val="new"/>
    <w:qFormat/>
    <w:rsid w:val="00795DA7"/>
  </w:style>
  <w:style w:type="character" w:customStyle="1" w:styleId="newch">
    <w:name w:val="newch"/>
    <w:uiPriority w:val="1"/>
    <w:qFormat/>
    <w:rsid w:val="00795DA7"/>
  </w:style>
  <w:style w:type="character" w:customStyle="1" w:styleId="salech">
    <w:name w:val="salech"/>
    <w:uiPriority w:val="1"/>
    <w:qFormat/>
    <w:rsid w:val="00795DA7"/>
  </w:style>
  <w:style w:type="character" w:customStyle="1" w:styleId="salered">
    <w:name w:val="salered"/>
    <w:uiPriority w:val="1"/>
    <w:qFormat/>
    <w:rsid w:val="00795DA7"/>
    <w:rPr>
      <w:color w:val="FF0000"/>
    </w:rPr>
  </w:style>
  <w:style w:type="character" w:customStyle="1" w:styleId="regpricecross">
    <w:name w:val="regpricecross"/>
    <w:uiPriority w:val="1"/>
    <w:qFormat/>
    <w:rsid w:val="00795DA7"/>
    <w:rPr>
      <w:strike/>
      <w:dstrike w:val="0"/>
    </w:rPr>
  </w:style>
  <w:style w:type="paragraph" w:customStyle="1" w:styleId="burst">
    <w:name w:val="burst"/>
    <w:basedOn w:val="call"/>
    <w:qFormat/>
    <w:rsid w:val="00795DA7"/>
  </w:style>
  <w:style w:type="paragraph" w:customStyle="1" w:styleId="endorse">
    <w:name w:val="endorse"/>
    <w:qFormat/>
    <w:rsid w:val="00795DA7"/>
    <w:pPr>
      <w:spacing w:before="120" w:line="260" w:lineRule="atLeast"/>
    </w:pPr>
    <w:rPr>
      <w:rFonts w:ascii="Minion Pro" w:eastAsia="Times New Roman" w:hAnsi="Minion Pro" w:cs="Times New Roman"/>
      <w:sz w:val="22"/>
    </w:rPr>
  </w:style>
  <w:style w:type="paragraph" w:customStyle="1" w:styleId="endorsetail">
    <w:name w:val="endorsetail"/>
    <w:basedOn w:val="endorse"/>
    <w:qFormat/>
    <w:rsid w:val="00795DA7"/>
    <w:pPr>
      <w:spacing w:after="240" w:line="240" w:lineRule="auto"/>
      <w:jc w:val="right"/>
    </w:pPr>
  </w:style>
  <w:style w:type="paragraph" w:customStyle="1" w:styleId="taxonomy">
    <w:name w:val="taxonomy"/>
    <w:basedOn w:val="folio"/>
    <w:qFormat/>
    <w:rsid w:val="00795DA7"/>
  </w:style>
  <w:style w:type="character" w:customStyle="1" w:styleId="allcaps">
    <w:name w:val="allcaps"/>
    <w:uiPriority w:val="1"/>
    <w:qFormat/>
    <w:rsid w:val="00795DA7"/>
    <w:rPr>
      <w:caps/>
      <w:smallCaps w:val="0"/>
    </w:rPr>
  </w:style>
  <w:style w:type="paragraph" w:customStyle="1" w:styleId="rheadr">
    <w:name w:val="rheadr"/>
    <w:basedOn w:val="rheadv"/>
    <w:qFormat/>
    <w:rsid w:val="00795DA7"/>
    <w:pPr>
      <w:jc w:val="right"/>
    </w:pPr>
  </w:style>
  <w:style w:type="character" w:customStyle="1" w:styleId="strike">
    <w:name w:val="strike"/>
    <w:uiPriority w:val="1"/>
    <w:qFormat/>
    <w:rsid w:val="00795DA7"/>
    <w:rPr>
      <w:strike/>
      <w:dstrike w:val="0"/>
      <w:u w:val="none"/>
    </w:rPr>
  </w:style>
  <w:style w:type="paragraph" w:customStyle="1" w:styleId="ml">
    <w:name w:val="ml"/>
    <w:basedOn w:val="lo"/>
    <w:qFormat/>
    <w:rsid w:val="00795DA7"/>
  </w:style>
  <w:style w:type="character" w:customStyle="1" w:styleId="blue">
    <w:name w:val="blue"/>
    <w:uiPriority w:val="1"/>
    <w:qFormat/>
    <w:rsid w:val="00795DA7"/>
    <w:rPr>
      <w:color w:val="3366FF"/>
    </w:rPr>
  </w:style>
  <w:style w:type="character" w:customStyle="1" w:styleId="green">
    <w:name w:val="green"/>
    <w:uiPriority w:val="1"/>
    <w:qFormat/>
    <w:rsid w:val="00795DA7"/>
    <w:rPr>
      <w:color w:val="008000"/>
    </w:rPr>
  </w:style>
  <w:style w:type="character" w:customStyle="1" w:styleId="yellow">
    <w:name w:val="yellow"/>
    <w:uiPriority w:val="1"/>
    <w:qFormat/>
    <w:rsid w:val="00795DA7"/>
    <w:rPr>
      <w:color w:val="FFFF00"/>
    </w:rPr>
  </w:style>
  <w:style w:type="character" w:customStyle="1" w:styleId="orange">
    <w:name w:val="orange"/>
    <w:uiPriority w:val="1"/>
    <w:qFormat/>
    <w:rsid w:val="00795DA7"/>
    <w:rPr>
      <w:color w:val="FF6600"/>
    </w:rPr>
  </w:style>
  <w:style w:type="character" w:customStyle="1" w:styleId="purple">
    <w:name w:val="purple"/>
    <w:uiPriority w:val="1"/>
    <w:qFormat/>
    <w:rsid w:val="00795DA7"/>
    <w:rPr>
      <w:color w:val="660066"/>
    </w:rPr>
  </w:style>
  <w:style w:type="character" w:customStyle="1" w:styleId="pink">
    <w:name w:val="pink"/>
    <w:uiPriority w:val="1"/>
    <w:qFormat/>
    <w:rsid w:val="00795DA7"/>
    <w:rPr>
      <w:color w:val="FF00FF"/>
    </w:rPr>
  </w:style>
  <w:style w:type="character" w:customStyle="1" w:styleId="gospel">
    <w:name w:val="gospel"/>
    <w:uiPriority w:val="1"/>
    <w:qFormat/>
    <w:rsid w:val="00795DA7"/>
    <w:rPr>
      <w:b/>
      <w:color w:val="FF0000"/>
    </w:rPr>
  </w:style>
  <w:style w:type="character" w:customStyle="1" w:styleId="gospelital">
    <w:name w:val="gospelital"/>
    <w:uiPriority w:val="1"/>
    <w:qFormat/>
    <w:rsid w:val="00795DA7"/>
    <w:rPr>
      <w:b/>
      <w:i/>
      <w:color w:val="FF0000"/>
    </w:rPr>
  </w:style>
  <w:style w:type="character" w:customStyle="1" w:styleId="gospelunder">
    <w:name w:val="gospelunder"/>
    <w:uiPriority w:val="1"/>
    <w:qFormat/>
    <w:rsid w:val="00795DA7"/>
    <w:rPr>
      <w:b/>
      <w:i w:val="0"/>
      <w:color w:val="FF0000"/>
      <w:u w:val="single"/>
    </w:rPr>
  </w:style>
  <w:style w:type="character" w:customStyle="1" w:styleId="largechar">
    <w:name w:val="largechar"/>
    <w:uiPriority w:val="1"/>
    <w:qFormat/>
    <w:rsid w:val="00795DA7"/>
    <w:rPr>
      <w:b w:val="0"/>
      <w:i w:val="0"/>
      <w:color w:val="auto"/>
      <w:sz w:val="40"/>
      <w:u w:val="none"/>
    </w:rPr>
  </w:style>
  <w:style w:type="character" w:customStyle="1" w:styleId="redsuper">
    <w:name w:val="redsuper"/>
    <w:uiPriority w:val="1"/>
    <w:qFormat/>
    <w:rsid w:val="00795DA7"/>
    <w:rPr>
      <w:b w:val="0"/>
      <w:bCs w:val="0"/>
      <w:i w:val="0"/>
      <w:iCs w:val="0"/>
      <w:color w:val="FF0000"/>
      <w:sz w:val="24"/>
      <w:szCs w:val="24"/>
      <w:u w:val="none"/>
      <w:vertAlign w:val="superscript"/>
    </w:rPr>
  </w:style>
  <w:style w:type="character" w:customStyle="1" w:styleId="ansital">
    <w:name w:val="ansital"/>
    <w:uiPriority w:val="1"/>
    <w:qFormat/>
    <w:rsid w:val="00795DA7"/>
    <w:rPr>
      <w:b/>
      <w:i/>
    </w:rPr>
  </w:style>
  <w:style w:type="paragraph" w:customStyle="1" w:styleId="outhead">
    <w:name w:val="outhead"/>
    <w:qFormat/>
    <w:rsid w:val="00795DA7"/>
    <w:pPr>
      <w:jc w:val="center"/>
    </w:pPr>
    <w:rPr>
      <w:rFonts w:ascii="Minion Pro" w:eastAsia="Times New Roman" w:hAnsi="Minion Pro" w:cs="Times New Roman"/>
      <w:b/>
      <w:sz w:val="22"/>
    </w:rPr>
  </w:style>
  <w:style w:type="paragraph" w:customStyle="1" w:styleId="sbblfirst">
    <w:name w:val="sbblfirst"/>
    <w:basedOn w:val="sbnlfirst"/>
    <w:next w:val="Normal"/>
    <w:qFormat/>
    <w:rsid w:val="00795DA7"/>
  </w:style>
  <w:style w:type="paragraph" w:customStyle="1" w:styleId="sbbl">
    <w:name w:val="sbbl"/>
    <w:basedOn w:val="sbblfirst"/>
    <w:qFormat/>
    <w:rsid w:val="00795DA7"/>
    <w:pPr>
      <w:spacing w:before="40" w:after="40"/>
    </w:pPr>
  </w:style>
  <w:style w:type="paragraph" w:customStyle="1" w:styleId="sbbllast">
    <w:name w:val="sbbllast"/>
    <w:basedOn w:val="sbbl"/>
    <w:qFormat/>
    <w:rsid w:val="00795DA7"/>
    <w:pPr>
      <w:spacing w:before="0" w:after="80"/>
    </w:pPr>
  </w:style>
  <w:style w:type="paragraph" w:customStyle="1" w:styleId="sbblsingle">
    <w:name w:val="sbblsingle"/>
    <w:basedOn w:val="sbbl"/>
    <w:qFormat/>
    <w:rsid w:val="00795DA7"/>
    <w:pPr>
      <w:spacing w:before="80" w:after="80"/>
    </w:pPr>
  </w:style>
  <w:style w:type="paragraph" w:customStyle="1" w:styleId="reprintline">
    <w:name w:val="reprintline"/>
    <w:basedOn w:val="indicia"/>
    <w:qFormat/>
    <w:rsid w:val="00795DA7"/>
  </w:style>
  <w:style w:type="paragraph" w:customStyle="1" w:styleId="sbleft">
    <w:name w:val="sbleft"/>
    <w:basedOn w:val="sbbody"/>
    <w:qFormat/>
    <w:rsid w:val="00795DA7"/>
    <w:pPr>
      <w:ind w:firstLine="0"/>
    </w:pPr>
  </w:style>
  <w:style w:type="paragraph" w:customStyle="1" w:styleId="ctfm">
    <w:name w:val="ctfm"/>
    <w:basedOn w:val="ct"/>
    <w:qFormat/>
    <w:rsid w:val="00795DA7"/>
  </w:style>
  <w:style w:type="paragraph" w:customStyle="1" w:styleId="ctbm">
    <w:name w:val="ctbm"/>
    <w:basedOn w:val="ct"/>
    <w:qFormat/>
    <w:rsid w:val="00795DA7"/>
  </w:style>
  <w:style w:type="paragraph" w:customStyle="1" w:styleId="epslfirst">
    <w:name w:val="epslfirst"/>
    <w:basedOn w:val="epsl"/>
    <w:qFormat/>
    <w:rsid w:val="00795DA7"/>
    <w:pPr>
      <w:spacing w:before="120"/>
    </w:pPr>
  </w:style>
  <w:style w:type="paragraph" w:customStyle="1" w:styleId="endorseindent">
    <w:name w:val="endorseindent"/>
    <w:basedOn w:val="endorse"/>
    <w:next w:val="endorsetail"/>
    <w:qFormat/>
    <w:rsid w:val="00795DA7"/>
    <w:pPr>
      <w:spacing w:before="0"/>
      <w:ind w:left="288"/>
    </w:pPr>
  </w:style>
  <w:style w:type="character" w:customStyle="1" w:styleId="hebrew">
    <w:name w:val="hebrew"/>
    <w:uiPriority w:val="1"/>
    <w:qFormat/>
    <w:rsid w:val="00795DA7"/>
    <w:rPr>
      <w:rFonts w:ascii="SBL Hebrew" w:hAnsi="SBL Hebrew"/>
    </w:rPr>
  </w:style>
  <w:style w:type="character" w:customStyle="1" w:styleId="smallcapsital">
    <w:name w:val="smallcapsital"/>
    <w:uiPriority w:val="1"/>
    <w:qFormat/>
    <w:rsid w:val="00795DA7"/>
    <w:rPr>
      <w:i/>
      <w:caps w:val="0"/>
      <w:smallCaps/>
    </w:rPr>
  </w:style>
  <w:style w:type="character" w:customStyle="1" w:styleId="gt">
    <w:name w:val="gt"/>
    <w:uiPriority w:val="1"/>
    <w:qFormat/>
    <w:rsid w:val="00795DA7"/>
  </w:style>
  <w:style w:type="paragraph" w:customStyle="1" w:styleId="toc5">
    <w:name w:val="toc5"/>
    <w:basedOn w:val="toc2"/>
    <w:qFormat/>
    <w:rsid w:val="00795DA7"/>
    <w:rPr>
      <w:sz w:val="22"/>
    </w:rPr>
  </w:style>
  <w:style w:type="character" w:customStyle="1" w:styleId="condensed">
    <w:name w:val="condensed"/>
    <w:uiPriority w:val="1"/>
    <w:qFormat/>
    <w:rsid w:val="00795DA7"/>
    <w:rPr>
      <w:spacing w:val="-10"/>
    </w:rPr>
  </w:style>
  <w:style w:type="character" w:customStyle="1" w:styleId="boldunder">
    <w:name w:val="boldunder"/>
    <w:uiPriority w:val="1"/>
    <w:qFormat/>
    <w:rsid w:val="00795DA7"/>
    <w:rPr>
      <w:b/>
      <w:u w:val="single"/>
    </w:rPr>
  </w:style>
  <w:style w:type="character" w:customStyle="1" w:styleId="allcapsital">
    <w:name w:val="allcapsital"/>
    <w:uiPriority w:val="1"/>
    <w:qFormat/>
    <w:rsid w:val="00795DA7"/>
    <w:rPr>
      <w:i/>
      <w:caps/>
    </w:rPr>
  </w:style>
  <w:style w:type="paragraph" w:customStyle="1" w:styleId="quotation">
    <w:name w:val="quotation"/>
    <w:qFormat/>
    <w:rsid w:val="00795DA7"/>
    <w:pPr>
      <w:spacing w:before="120" w:after="120" w:line="276" w:lineRule="auto"/>
      <w:ind w:left="360"/>
    </w:pPr>
    <w:rPr>
      <w:rFonts w:ascii="Minion Pro" w:eastAsia="Times New Roman" w:hAnsi="Minion Pro" w:cs="Times New Roman"/>
    </w:rPr>
  </w:style>
  <w:style w:type="character" w:customStyle="1" w:styleId="pnum">
    <w:name w:val="pnum"/>
    <w:uiPriority w:val="1"/>
    <w:qFormat/>
    <w:rsid w:val="00795DA7"/>
    <w:rPr>
      <w:b/>
    </w:rPr>
  </w:style>
  <w:style w:type="paragraph" w:customStyle="1" w:styleId="h1sub">
    <w:name w:val="h1sub"/>
    <w:qFormat/>
    <w:rsid w:val="00795DA7"/>
    <w:pPr>
      <w:spacing w:line="360" w:lineRule="auto"/>
      <w:jc w:val="center"/>
    </w:pPr>
    <w:rPr>
      <w:rFonts w:ascii="Times New Roman" w:eastAsia="Times New Roman" w:hAnsi="Times New Roman" w:cs="Times New Roman"/>
    </w:rPr>
  </w:style>
  <w:style w:type="character" w:styleId="FootnoteReference">
    <w:name w:val="footnote reference"/>
    <w:uiPriority w:val="99"/>
    <w:rsid w:val="00795DA7"/>
    <w:rPr>
      <w:vertAlign w:val="superscript"/>
    </w:rPr>
  </w:style>
  <w:style w:type="character" w:styleId="HTMLCode">
    <w:name w:val="HTML Code"/>
    <w:uiPriority w:val="99"/>
    <w:semiHidden/>
    <w:rsid w:val="00795DA7"/>
    <w:rPr>
      <w:rFonts w:ascii="Courier" w:eastAsia="MS Mincho" w:hAnsi="Courier" w:cs="Courier"/>
      <w:sz w:val="20"/>
      <w:szCs w:val="20"/>
    </w:rPr>
  </w:style>
  <w:style w:type="paragraph" w:customStyle="1" w:styleId="line">
    <w:name w:val="line"/>
    <w:basedOn w:val="Normal"/>
    <w:rsid w:val="00795DA7"/>
    <w:pPr>
      <w:spacing w:before="100" w:beforeAutospacing="1" w:after="100" w:afterAutospacing="1"/>
    </w:pPr>
    <w:rPr>
      <w:lang w:bidi="he-IL"/>
    </w:rPr>
  </w:style>
  <w:style w:type="paragraph" w:styleId="TOC10">
    <w:name w:val="toc 1"/>
    <w:basedOn w:val="Normal"/>
    <w:semiHidden/>
    <w:rsid w:val="00795DA7"/>
    <w:pPr>
      <w:spacing w:before="360"/>
    </w:pPr>
    <w:rPr>
      <w:rFonts w:ascii="Arial" w:hAnsi="Arial" w:cs="Arial"/>
      <w:b/>
      <w:bCs/>
      <w:caps/>
    </w:rPr>
  </w:style>
  <w:style w:type="paragraph" w:styleId="TOC20">
    <w:name w:val="toc 2"/>
    <w:basedOn w:val="Normal"/>
    <w:semiHidden/>
    <w:rsid w:val="00795DA7"/>
    <w:pPr>
      <w:spacing w:before="240"/>
    </w:pPr>
    <w:rPr>
      <w:b/>
      <w:bCs/>
      <w:sz w:val="20"/>
    </w:rPr>
  </w:style>
  <w:style w:type="paragraph" w:styleId="TOC30">
    <w:name w:val="toc 3"/>
    <w:basedOn w:val="Normal"/>
    <w:semiHidden/>
    <w:rsid w:val="00795DA7"/>
    <w:pPr>
      <w:ind w:left="240"/>
    </w:pPr>
    <w:rPr>
      <w:sz w:val="20"/>
    </w:rPr>
  </w:style>
  <w:style w:type="paragraph" w:styleId="TOC40">
    <w:name w:val="toc 4"/>
    <w:basedOn w:val="Normal"/>
    <w:semiHidden/>
    <w:rsid w:val="00795DA7"/>
    <w:pPr>
      <w:ind w:left="480"/>
    </w:pPr>
    <w:rPr>
      <w:sz w:val="20"/>
    </w:rPr>
  </w:style>
  <w:style w:type="paragraph" w:styleId="TOC50">
    <w:name w:val="toc 5"/>
    <w:basedOn w:val="Normal"/>
    <w:semiHidden/>
    <w:rsid w:val="00795DA7"/>
    <w:pPr>
      <w:ind w:left="720"/>
    </w:pPr>
    <w:rPr>
      <w:sz w:val="20"/>
    </w:rPr>
  </w:style>
  <w:style w:type="paragraph" w:customStyle="1" w:styleId="liturgy">
    <w:name w:val="liturgy"/>
    <w:qFormat/>
    <w:rsid w:val="00795DA7"/>
    <w:pPr>
      <w:tabs>
        <w:tab w:val="left" w:pos="630"/>
      </w:tabs>
      <w:ind w:left="648" w:hanging="432"/>
    </w:pPr>
    <w:rPr>
      <w:rFonts w:ascii="Times New Roman" w:eastAsia="Times New Roman" w:hAnsi="Times New Roman" w:cs="Segoe UI"/>
      <w:color w:val="000000"/>
      <w:szCs w:val="18"/>
      <w:lang w:bidi="he-IL"/>
    </w:rPr>
  </w:style>
  <w:style w:type="paragraph" w:customStyle="1" w:styleId="space">
    <w:name w:val="space"/>
    <w:qFormat/>
    <w:rsid w:val="00795DA7"/>
    <w:rPr>
      <w:rFonts w:ascii="Times New Roman" w:eastAsia="Times New Roman" w:hAnsi="Times New Roman" w:cs="Times New Roman"/>
    </w:rPr>
  </w:style>
  <w:style w:type="paragraph" w:customStyle="1" w:styleId="servicepart">
    <w:name w:val="servicepart"/>
    <w:qFormat/>
    <w:rsid w:val="00795DA7"/>
    <w:pPr>
      <w:keepNext/>
      <w:tabs>
        <w:tab w:val="right" w:pos="9360"/>
      </w:tabs>
      <w:autoSpaceDE w:val="0"/>
      <w:autoSpaceDN w:val="0"/>
      <w:adjustRightInd w:val="0"/>
      <w:spacing w:after="80"/>
    </w:pPr>
    <w:rPr>
      <w:rFonts w:ascii="Times New Roman" w:eastAsia="MS Mincho" w:hAnsi="Times New Roman" w:cs="Segoe UI"/>
      <w:bCs/>
      <w:color w:val="000000"/>
      <w:szCs w:val="21"/>
    </w:rPr>
  </w:style>
  <w:style w:type="character" w:customStyle="1" w:styleId="smallcapsbold">
    <w:name w:val="smallcapsbold"/>
    <w:uiPriority w:val="1"/>
    <w:qFormat/>
    <w:rsid w:val="00795DA7"/>
    <w:rPr>
      <w:b/>
      <w:caps w:val="0"/>
      <w:smallCaps/>
    </w:rPr>
  </w:style>
  <w:style w:type="character" w:customStyle="1" w:styleId="ctChar">
    <w:name w:val="ct Char"/>
    <w:link w:val="ct"/>
    <w:rsid w:val="00795DA7"/>
    <w:rPr>
      <w:rFonts w:ascii="Myriad Pro Black" w:eastAsia="Times New Roman" w:hAnsi="Myriad Pro Black" w:cs="Times New Roman"/>
      <w:smallCaps/>
      <w:sz w:val="40"/>
    </w:rPr>
  </w:style>
  <w:style w:type="paragraph" w:customStyle="1" w:styleId="hymncredit">
    <w:name w:val="hymncredit"/>
    <w:qFormat/>
    <w:rsid w:val="00795DA7"/>
    <w:pPr>
      <w:spacing w:after="200" w:line="276" w:lineRule="auto"/>
      <w:ind w:left="216"/>
      <w:jc w:val="right"/>
    </w:pPr>
    <w:rPr>
      <w:rFonts w:ascii="Times New Roman" w:eastAsia="Times New Roman" w:hAnsi="Times New Roman" w:cs="Times New Roman"/>
      <w:color w:val="000000"/>
      <w:sz w:val="16"/>
      <w:szCs w:val="22"/>
      <w:lang w:bidi="he-IL"/>
    </w:rPr>
  </w:style>
  <w:style w:type="paragraph" w:customStyle="1" w:styleId="underlineitalic">
    <w:name w:val="underlineitalic"/>
    <w:basedOn w:val="liturgy"/>
    <w:qFormat/>
    <w:rsid w:val="00795DA7"/>
    <w:rPr>
      <w:i/>
      <w:u w:val="single"/>
    </w:rPr>
  </w:style>
  <w:style w:type="character" w:styleId="PageNumber">
    <w:name w:val="page number"/>
    <w:basedOn w:val="DefaultParagraphFont"/>
    <w:uiPriority w:val="99"/>
    <w:semiHidden/>
    <w:unhideWhenUsed/>
    <w:rsid w:val="00795DA7"/>
  </w:style>
  <w:style w:type="paragraph" w:styleId="FootnoteText">
    <w:name w:val="footnote text"/>
    <w:basedOn w:val="Normal"/>
    <w:link w:val="FootnoteTextChar"/>
    <w:uiPriority w:val="99"/>
    <w:unhideWhenUsed/>
    <w:rsid w:val="00975245"/>
    <w:rPr>
      <w:rFonts w:asciiTheme="minorHAnsi" w:eastAsiaTheme="minorHAnsi" w:hAnsiTheme="minorHAnsi" w:cstheme="minorBidi"/>
      <w:szCs w:val="24"/>
    </w:rPr>
  </w:style>
  <w:style w:type="character" w:customStyle="1" w:styleId="FootnoteTextChar">
    <w:name w:val="Footnote Text Char"/>
    <w:basedOn w:val="DefaultParagraphFont"/>
    <w:link w:val="FootnoteText"/>
    <w:uiPriority w:val="99"/>
    <w:rsid w:val="00975245"/>
    <w:rPr>
      <w:rFonts w:eastAsiaTheme="minorHAnsi"/>
    </w:rPr>
  </w:style>
  <w:style w:type="paragraph" w:customStyle="1" w:styleId="DefaultText">
    <w:name w:val="Default Text"/>
    <w:basedOn w:val="Normal"/>
    <w:rsid w:val="00975245"/>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DA7"/>
    <w:rPr>
      <w:rFonts w:ascii="Minion Pro" w:eastAsia="Times New Roman" w:hAnsi="Minion Pro" w:cs="Times New Roman"/>
      <w:szCs w:val="20"/>
    </w:rPr>
  </w:style>
  <w:style w:type="paragraph" w:styleId="Heading1">
    <w:name w:val="heading 1"/>
    <w:aliases w:val="DO NOT USE"/>
    <w:basedOn w:val="Normal"/>
    <w:next w:val="Normal"/>
    <w:link w:val="Heading1Char"/>
    <w:uiPriority w:val="9"/>
    <w:rsid w:val="00795DA7"/>
    <w:pPr>
      <w:keepNext/>
      <w:keepLines/>
      <w:spacing w:before="480"/>
      <w:outlineLvl w:val="0"/>
    </w:pPr>
    <w:rPr>
      <w:rFonts w:ascii="Calibri Light" w:hAnsi="Calibri Light"/>
      <w:b/>
      <w:bCs/>
      <w:color w:val="2C6EAB"/>
      <w:sz w:val="32"/>
      <w:szCs w:val="32"/>
    </w:rPr>
  </w:style>
  <w:style w:type="paragraph" w:styleId="Heading2">
    <w:name w:val="heading 2"/>
    <w:aliases w:val="Heading 2 DO NOT USE"/>
    <w:basedOn w:val="Normal"/>
    <w:link w:val="Heading2Char"/>
    <w:uiPriority w:val="9"/>
    <w:rsid w:val="00795DA7"/>
    <w:pPr>
      <w:spacing w:before="100" w:beforeAutospacing="1" w:after="100" w:afterAutospacing="1"/>
      <w:outlineLvl w:val="1"/>
    </w:pPr>
    <w:rPr>
      <w:rFonts w:ascii="Times" w:hAnsi="Times"/>
      <w:b/>
      <w:bCs/>
      <w:sz w:val="36"/>
      <w:szCs w:val="36"/>
    </w:rPr>
  </w:style>
  <w:style w:type="paragraph" w:styleId="Heading3">
    <w:name w:val="heading 3"/>
    <w:aliases w:val="Heading 3 DO NOT USE"/>
    <w:basedOn w:val="Normal"/>
    <w:link w:val="Heading3Char"/>
    <w:uiPriority w:val="9"/>
    <w:semiHidden/>
    <w:rsid w:val="00795DA7"/>
    <w:pPr>
      <w:spacing w:before="100" w:beforeAutospacing="1" w:after="100" w:afterAutospacing="1"/>
      <w:outlineLvl w:val="2"/>
    </w:pPr>
    <w:rPr>
      <w:rFonts w:ascii="Times" w:hAnsi="Times"/>
      <w:b/>
      <w:bCs/>
      <w:sz w:val="27"/>
      <w:szCs w:val="27"/>
    </w:rPr>
  </w:style>
  <w:style w:type="paragraph" w:styleId="Heading4">
    <w:name w:val="heading 4"/>
    <w:aliases w:val="Heading 4 DO NOT USE"/>
    <w:basedOn w:val="Normal"/>
    <w:next w:val="Normal"/>
    <w:link w:val="Heading4Char"/>
    <w:uiPriority w:val="9"/>
    <w:semiHidden/>
    <w:rsid w:val="00795DA7"/>
    <w:pPr>
      <w:keepNext/>
      <w:keepLines/>
      <w:spacing w:before="200"/>
      <w:outlineLvl w:val="3"/>
    </w:pPr>
    <w:rPr>
      <w:rFonts w:ascii="Calibri Light" w:hAnsi="Calibri Light"/>
      <w:b/>
      <w:bCs/>
      <w:i/>
      <w:iCs/>
      <w:color w:val="5B9BD5"/>
    </w:rPr>
  </w:style>
  <w:style w:type="character" w:default="1" w:styleId="DefaultParagraphFont">
    <w:name w:val="Default Paragraph Font"/>
    <w:uiPriority w:val="1"/>
    <w:semiHidden/>
    <w:unhideWhenUsed/>
    <w:rsid w:val="00795DA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5DA7"/>
  </w:style>
  <w:style w:type="paragraph" w:styleId="BalloonText">
    <w:name w:val="Balloon Text"/>
    <w:basedOn w:val="Normal"/>
    <w:link w:val="BalloonTextChar"/>
    <w:uiPriority w:val="99"/>
    <w:semiHidden/>
    <w:unhideWhenUsed/>
    <w:rsid w:val="00795DA7"/>
    <w:rPr>
      <w:rFonts w:ascii="Lucida Grande" w:hAnsi="Lucida Grande"/>
      <w:sz w:val="18"/>
      <w:szCs w:val="18"/>
      <w:lang w:val="x-none" w:eastAsia="x-none"/>
    </w:rPr>
  </w:style>
  <w:style w:type="character" w:customStyle="1" w:styleId="BalloonTextChar">
    <w:name w:val="Balloon Text Char"/>
    <w:link w:val="BalloonText"/>
    <w:uiPriority w:val="99"/>
    <w:semiHidden/>
    <w:rsid w:val="00795DA7"/>
    <w:rPr>
      <w:rFonts w:ascii="Lucida Grande" w:eastAsia="Times New Roman" w:hAnsi="Lucida Grande" w:cs="Times New Roman"/>
      <w:sz w:val="18"/>
      <w:szCs w:val="18"/>
      <w:lang w:val="x-none" w:eastAsia="x-none"/>
    </w:rPr>
  </w:style>
  <w:style w:type="numbering" w:customStyle="1" w:styleId="Sermon">
    <w:name w:val="Sermon"/>
    <w:uiPriority w:val="99"/>
    <w:rsid w:val="00F418AB"/>
    <w:pPr>
      <w:numPr>
        <w:numId w:val="1"/>
      </w:numPr>
    </w:pPr>
  </w:style>
  <w:style w:type="character" w:customStyle="1" w:styleId="Heading1Char">
    <w:name w:val="Heading 1 Char"/>
    <w:aliases w:val="DO NOT USE Char"/>
    <w:link w:val="Heading1"/>
    <w:uiPriority w:val="9"/>
    <w:rsid w:val="00795DA7"/>
    <w:rPr>
      <w:rFonts w:ascii="Calibri Light" w:eastAsia="Times New Roman" w:hAnsi="Calibri Light" w:cs="Times New Roman"/>
      <w:b/>
      <w:bCs/>
      <w:color w:val="2C6EAB"/>
      <w:sz w:val="32"/>
      <w:szCs w:val="32"/>
    </w:rPr>
  </w:style>
  <w:style w:type="paragraph" w:styleId="NormalWeb">
    <w:name w:val="Normal (Web)"/>
    <w:basedOn w:val="Normal"/>
    <w:uiPriority w:val="99"/>
    <w:semiHidden/>
    <w:unhideWhenUsed/>
    <w:rsid w:val="005A0829"/>
    <w:pPr>
      <w:spacing w:before="100" w:beforeAutospacing="1" w:after="100" w:afterAutospacing="1"/>
    </w:pPr>
    <w:rPr>
      <w:rFonts w:ascii="Times New Roman" w:hAnsi="Times New Roman"/>
    </w:rPr>
  </w:style>
  <w:style w:type="character" w:customStyle="1" w:styleId="Heading2Char">
    <w:name w:val="Heading 2 Char"/>
    <w:aliases w:val="Heading 2 DO NOT USE Char"/>
    <w:link w:val="Heading2"/>
    <w:uiPriority w:val="9"/>
    <w:rsid w:val="00795DA7"/>
    <w:rPr>
      <w:rFonts w:ascii="Times" w:eastAsia="Times New Roman" w:hAnsi="Times" w:cs="Times New Roman"/>
      <w:b/>
      <w:bCs/>
      <w:sz w:val="36"/>
      <w:szCs w:val="36"/>
    </w:rPr>
  </w:style>
  <w:style w:type="character" w:customStyle="1" w:styleId="Heading3Char">
    <w:name w:val="Heading 3 Char"/>
    <w:aliases w:val="Heading 3 DO NOT USE Char"/>
    <w:link w:val="Heading3"/>
    <w:uiPriority w:val="9"/>
    <w:semiHidden/>
    <w:rsid w:val="00795DA7"/>
    <w:rPr>
      <w:rFonts w:ascii="Times" w:eastAsia="Times New Roman" w:hAnsi="Times" w:cs="Times New Roman"/>
      <w:b/>
      <w:bCs/>
      <w:sz w:val="27"/>
      <w:szCs w:val="27"/>
    </w:rPr>
  </w:style>
  <w:style w:type="character" w:customStyle="1" w:styleId="Heading4Char">
    <w:name w:val="Heading 4 Char"/>
    <w:aliases w:val="Heading 4 DO NOT USE Char"/>
    <w:link w:val="Heading4"/>
    <w:uiPriority w:val="9"/>
    <w:semiHidden/>
    <w:rsid w:val="00795DA7"/>
    <w:rPr>
      <w:rFonts w:ascii="Calibri Light" w:eastAsia="Times New Roman" w:hAnsi="Calibri Light" w:cs="Times New Roman"/>
      <w:b/>
      <w:bCs/>
      <w:i/>
      <w:iCs/>
      <w:color w:val="5B9BD5"/>
      <w:szCs w:val="20"/>
    </w:rPr>
  </w:style>
  <w:style w:type="paragraph" w:styleId="Header">
    <w:name w:val="header"/>
    <w:link w:val="HeaderChar"/>
    <w:uiPriority w:val="99"/>
    <w:qFormat/>
    <w:rsid w:val="00795DA7"/>
    <w:pPr>
      <w:tabs>
        <w:tab w:val="right" w:pos="8640"/>
      </w:tabs>
    </w:pPr>
    <w:rPr>
      <w:rFonts w:ascii="Times New Roman" w:eastAsia="Calibri" w:hAnsi="Times New Roman" w:cs="Arial"/>
      <w:color w:val="808080"/>
      <w:sz w:val="20"/>
      <w:szCs w:val="20"/>
    </w:rPr>
  </w:style>
  <w:style w:type="character" w:customStyle="1" w:styleId="HeaderChar">
    <w:name w:val="Header Char"/>
    <w:link w:val="Header"/>
    <w:uiPriority w:val="99"/>
    <w:rsid w:val="00795DA7"/>
    <w:rPr>
      <w:rFonts w:ascii="Times New Roman" w:eastAsia="Calibri" w:hAnsi="Times New Roman" w:cs="Arial"/>
      <w:color w:val="808080"/>
      <w:sz w:val="20"/>
      <w:szCs w:val="20"/>
    </w:rPr>
  </w:style>
  <w:style w:type="paragraph" w:customStyle="1" w:styleId="ColorfulList-Accent11">
    <w:name w:val="Colorful List - Accent 11"/>
    <w:basedOn w:val="Normal"/>
    <w:uiPriority w:val="34"/>
    <w:qFormat/>
    <w:rsid w:val="00795DA7"/>
    <w:pPr>
      <w:ind w:left="720"/>
    </w:pPr>
  </w:style>
  <w:style w:type="paragraph" w:styleId="Title">
    <w:name w:val="Title"/>
    <w:basedOn w:val="Normal"/>
    <w:next w:val="Normal"/>
    <w:link w:val="TitleChar"/>
    <w:uiPriority w:val="10"/>
    <w:qFormat/>
    <w:rsid w:val="00795DA7"/>
    <w:pPr>
      <w:spacing w:before="240" w:after="60"/>
      <w:jc w:val="center"/>
      <w:outlineLvl w:val="0"/>
    </w:pPr>
    <w:rPr>
      <w:rFonts w:eastAsia="MS Gothic"/>
      <w:b/>
      <w:bCs/>
      <w:kern w:val="28"/>
      <w:sz w:val="32"/>
      <w:szCs w:val="32"/>
      <w:lang w:val="x-none" w:eastAsia="x-none"/>
    </w:rPr>
  </w:style>
  <w:style w:type="character" w:customStyle="1" w:styleId="TitleChar">
    <w:name w:val="Title Char"/>
    <w:link w:val="Title"/>
    <w:uiPriority w:val="10"/>
    <w:rsid w:val="00795DA7"/>
    <w:rPr>
      <w:rFonts w:ascii="Minion Pro" w:eastAsia="MS Gothic" w:hAnsi="Minion Pro" w:cs="Times New Roman"/>
      <w:b/>
      <w:bCs/>
      <w:kern w:val="28"/>
      <w:sz w:val="32"/>
      <w:szCs w:val="32"/>
      <w:lang w:val="x-none" w:eastAsia="x-none"/>
    </w:rPr>
  </w:style>
  <w:style w:type="character" w:styleId="CommentReference">
    <w:name w:val="annotation reference"/>
    <w:uiPriority w:val="99"/>
    <w:semiHidden/>
    <w:unhideWhenUsed/>
    <w:rsid w:val="00795DA7"/>
    <w:rPr>
      <w:sz w:val="18"/>
      <w:szCs w:val="18"/>
    </w:rPr>
  </w:style>
  <w:style w:type="paragraph" w:styleId="CommentText">
    <w:name w:val="annotation text"/>
    <w:basedOn w:val="Normal"/>
    <w:link w:val="CommentTextChar"/>
    <w:uiPriority w:val="99"/>
    <w:semiHidden/>
    <w:unhideWhenUsed/>
    <w:rsid w:val="00795DA7"/>
    <w:rPr>
      <w:szCs w:val="24"/>
      <w:lang w:val="x-none" w:eastAsia="x-none"/>
    </w:rPr>
  </w:style>
  <w:style w:type="character" w:customStyle="1" w:styleId="CommentTextChar">
    <w:name w:val="Comment Text Char"/>
    <w:link w:val="CommentText"/>
    <w:uiPriority w:val="99"/>
    <w:semiHidden/>
    <w:rsid w:val="00795DA7"/>
    <w:rPr>
      <w:rFonts w:ascii="Minion Pro" w:eastAsia="Times New Roman" w:hAnsi="Minion Pro" w:cs="Times New Roman"/>
      <w:lang w:val="x-none" w:eastAsia="x-none"/>
    </w:rPr>
  </w:style>
  <w:style w:type="paragraph" w:styleId="CommentSubject">
    <w:name w:val="annotation subject"/>
    <w:basedOn w:val="CommentText"/>
    <w:next w:val="CommentText"/>
    <w:link w:val="CommentSubjectChar"/>
    <w:uiPriority w:val="99"/>
    <w:semiHidden/>
    <w:unhideWhenUsed/>
    <w:rsid w:val="00795DA7"/>
    <w:rPr>
      <w:b/>
      <w:bCs/>
    </w:rPr>
  </w:style>
  <w:style w:type="character" w:customStyle="1" w:styleId="CommentSubjectChar">
    <w:name w:val="Comment Subject Char"/>
    <w:link w:val="CommentSubject"/>
    <w:uiPriority w:val="99"/>
    <w:semiHidden/>
    <w:rsid w:val="00795DA7"/>
    <w:rPr>
      <w:rFonts w:ascii="Minion Pro" w:eastAsia="Times New Roman" w:hAnsi="Minion Pro" w:cs="Times New Roman"/>
      <w:b/>
      <w:bCs/>
      <w:lang w:val="x-none" w:eastAsia="x-none"/>
    </w:rPr>
  </w:style>
  <w:style w:type="paragraph" w:styleId="Footer">
    <w:name w:val="footer"/>
    <w:next w:val="body"/>
    <w:link w:val="FooterChar"/>
    <w:autoRedefine/>
    <w:uiPriority w:val="99"/>
    <w:qFormat/>
    <w:rsid w:val="00795DA7"/>
    <w:pPr>
      <w:tabs>
        <w:tab w:val="left" w:pos="8640"/>
      </w:tabs>
      <w:spacing w:after="120"/>
    </w:pPr>
    <w:rPr>
      <w:rFonts w:ascii="Times New Roman" w:eastAsia="Calibri" w:hAnsi="Times New Roman" w:cs="Arial"/>
      <w:color w:val="808080"/>
      <w:sz w:val="20"/>
    </w:rPr>
  </w:style>
  <w:style w:type="character" w:customStyle="1" w:styleId="FooterChar">
    <w:name w:val="Footer Char"/>
    <w:link w:val="Footer"/>
    <w:uiPriority w:val="99"/>
    <w:rsid w:val="00795DA7"/>
    <w:rPr>
      <w:rFonts w:ascii="Times New Roman" w:eastAsia="Calibri" w:hAnsi="Times New Roman" w:cs="Arial"/>
      <w:color w:val="808080"/>
      <w:sz w:val="20"/>
    </w:rPr>
  </w:style>
  <w:style w:type="paragraph" w:customStyle="1" w:styleId="body">
    <w:name w:val="body"/>
    <w:qFormat/>
    <w:rsid w:val="00795DA7"/>
    <w:pPr>
      <w:spacing w:line="276" w:lineRule="auto"/>
      <w:ind w:firstLine="360"/>
      <w:jc w:val="both"/>
    </w:pPr>
    <w:rPr>
      <w:rFonts w:ascii="Times New Roman" w:eastAsia="Times New Roman" w:hAnsi="Times New Roman" w:cs="Times New Roman"/>
    </w:rPr>
  </w:style>
  <w:style w:type="paragraph" w:customStyle="1" w:styleId="ct">
    <w:name w:val="ct"/>
    <w:link w:val="ctChar"/>
    <w:autoRedefine/>
    <w:qFormat/>
    <w:rsid w:val="00795DA7"/>
    <w:pPr>
      <w:spacing w:before="240" w:after="120"/>
      <w:jc w:val="center"/>
    </w:pPr>
    <w:rPr>
      <w:rFonts w:ascii="Myriad Pro Black" w:eastAsia="Times New Roman" w:hAnsi="Myriad Pro Black" w:cs="Times New Roman"/>
      <w:smallCaps/>
      <w:sz w:val="40"/>
    </w:rPr>
  </w:style>
  <w:style w:type="paragraph" w:customStyle="1" w:styleId="h2">
    <w:name w:val="h2"/>
    <w:autoRedefine/>
    <w:qFormat/>
    <w:rsid w:val="00795DA7"/>
    <w:pPr>
      <w:spacing w:before="160" w:after="60" w:line="280" w:lineRule="exact"/>
    </w:pPr>
    <w:rPr>
      <w:rFonts w:ascii="Myriad Pro Semibold" w:eastAsia="Times New Roman" w:hAnsi="Myriad Pro Semibold" w:cs="Times New Roman"/>
      <w:smallCaps/>
    </w:rPr>
  </w:style>
  <w:style w:type="paragraph" w:customStyle="1" w:styleId="h1">
    <w:name w:val="h1"/>
    <w:autoRedefine/>
    <w:qFormat/>
    <w:rsid w:val="00795DA7"/>
    <w:pPr>
      <w:keepNext/>
      <w:spacing w:before="240" w:after="140" w:line="320" w:lineRule="exact"/>
      <w:jc w:val="center"/>
    </w:pPr>
    <w:rPr>
      <w:rFonts w:ascii="Myriad Pro Semibold" w:eastAsia="Times New Roman" w:hAnsi="Myriad Pro Semibold" w:cs="Times New Roman"/>
      <w:smallCaps/>
      <w:sz w:val="28"/>
    </w:rPr>
  </w:style>
  <w:style w:type="paragraph" w:customStyle="1" w:styleId="bq">
    <w:name w:val="bq"/>
    <w:qFormat/>
    <w:rsid w:val="00795DA7"/>
    <w:pPr>
      <w:spacing w:before="60" w:after="60"/>
      <w:ind w:left="576" w:right="576"/>
      <w:jc w:val="both"/>
    </w:pPr>
    <w:rPr>
      <w:rFonts w:ascii="Times New Roman" w:eastAsia="Times New Roman" w:hAnsi="Times New Roman" w:cs="Times New Roman"/>
    </w:rPr>
  </w:style>
  <w:style w:type="paragraph" w:customStyle="1" w:styleId="bkau">
    <w:name w:val="bkau"/>
    <w:qFormat/>
    <w:rsid w:val="00795DA7"/>
    <w:pPr>
      <w:spacing w:before="840" w:line="360" w:lineRule="auto"/>
      <w:jc w:val="center"/>
    </w:pPr>
    <w:rPr>
      <w:rFonts w:ascii="Minion Pro" w:eastAsia="Times New Roman" w:hAnsi="Minion Pro" w:cs="Times New Roman"/>
      <w:sz w:val="28"/>
    </w:rPr>
  </w:style>
  <w:style w:type="paragraph" w:customStyle="1" w:styleId="bkpub">
    <w:name w:val="bkpub"/>
    <w:qFormat/>
    <w:rsid w:val="00795DA7"/>
    <w:pPr>
      <w:widowControl w:val="0"/>
      <w:autoSpaceDE w:val="0"/>
      <w:autoSpaceDN w:val="0"/>
      <w:adjustRightInd w:val="0"/>
      <w:spacing w:before="120"/>
    </w:pPr>
    <w:rPr>
      <w:rFonts w:ascii="Minion Pro" w:eastAsia="Times New Roman" w:hAnsi="Minion Pro" w:cs="Times"/>
      <w:szCs w:val="40"/>
    </w:rPr>
  </w:style>
  <w:style w:type="paragraph" w:customStyle="1" w:styleId="indicia">
    <w:name w:val="indicia"/>
    <w:qFormat/>
    <w:rsid w:val="00795DA7"/>
    <w:pPr>
      <w:widowControl w:val="0"/>
      <w:autoSpaceDE w:val="0"/>
      <w:autoSpaceDN w:val="0"/>
      <w:adjustRightInd w:val="0"/>
      <w:spacing w:before="40" w:after="120"/>
    </w:pPr>
    <w:rPr>
      <w:rFonts w:ascii="Minion Pro" w:eastAsia="Times New Roman" w:hAnsi="Minion Pro" w:cs="Times"/>
      <w:sz w:val="20"/>
      <w:szCs w:val="40"/>
    </w:rPr>
  </w:style>
  <w:style w:type="paragraph" w:customStyle="1" w:styleId="cip">
    <w:name w:val="cip"/>
    <w:basedOn w:val="cipfirst"/>
    <w:qFormat/>
    <w:rsid w:val="00795DA7"/>
    <w:pPr>
      <w:spacing w:before="60" w:after="60"/>
    </w:pPr>
  </w:style>
  <w:style w:type="paragraph" w:customStyle="1" w:styleId="cipfirst">
    <w:name w:val="cipfirst"/>
    <w:qFormat/>
    <w:rsid w:val="00795DA7"/>
    <w:pPr>
      <w:widowControl w:val="0"/>
      <w:autoSpaceDE w:val="0"/>
      <w:autoSpaceDN w:val="0"/>
      <w:adjustRightInd w:val="0"/>
      <w:spacing w:before="120"/>
    </w:pPr>
    <w:rPr>
      <w:rFonts w:ascii="Minion Pro" w:eastAsia="Times New Roman" w:hAnsi="Minion Pro" w:cs="Times"/>
      <w:sz w:val="20"/>
      <w:szCs w:val="40"/>
    </w:rPr>
  </w:style>
  <w:style w:type="paragraph" w:customStyle="1" w:styleId="en">
    <w:name w:val="en"/>
    <w:qFormat/>
    <w:rsid w:val="00795DA7"/>
    <w:pPr>
      <w:spacing w:before="20" w:after="40"/>
      <w:jc w:val="both"/>
    </w:pPr>
    <w:rPr>
      <w:rFonts w:ascii="Minion Pro" w:eastAsia="Times New Roman" w:hAnsi="Minion Pro" w:cs="Times New Roman"/>
      <w:sz w:val="22"/>
    </w:rPr>
  </w:style>
  <w:style w:type="paragraph" w:customStyle="1" w:styleId="bibtx">
    <w:name w:val="bibtx"/>
    <w:qFormat/>
    <w:rsid w:val="00795DA7"/>
    <w:pPr>
      <w:spacing w:before="40" w:after="40" w:line="260" w:lineRule="atLeast"/>
      <w:ind w:left="360" w:hanging="360"/>
      <w:jc w:val="both"/>
    </w:pPr>
    <w:rPr>
      <w:rFonts w:ascii="Minion Pro" w:eastAsia="Times New Roman" w:hAnsi="Minion Pro" w:cs="Times New Roman"/>
    </w:rPr>
  </w:style>
  <w:style w:type="paragraph" w:customStyle="1" w:styleId="bkhalftitle">
    <w:name w:val="bkhalftitle"/>
    <w:qFormat/>
    <w:rsid w:val="00795DA7"/>
    <w:pPr>
      <w:spacing w:before="240" w:after="240" w:line="340" w:lineRule="atLeast"/>
      <w:jc w:val="center"/>
    </w:pPr>
    <w:rPr>
      <w:rFonts w:ascii="Minion Pro" w:eastAsia="Times New Roman" w:hAnsi="Minion Pro" w:cs="Times New Roman"/>
      <w:sz w:val="32"/>
    </w:rPr>
  </w:style>
  <w:style w:type="paragraph" w:customStyle="1" w:styleId="nl">
    <w:name w:val="nl"/>
    <w:qFormat/>
    <w:rsid w:val="00795DA7"/>
    <w:pPr>
      <w:keepLines/>
      <w:spacing w:before="60" w:after="60"/>
      <w:ind w:left="936" w:hanging="360"/>
    </w:pPr>
    <w:rPr>
      <w:rFonts w:ascii="Minion Pro" w:eastAsia="Times New Roman" w:hAnsi="Minion Pro" w:cs="Times New Roman"/>
    </w:rPr>
  </w:style>
  <w:style w:type="paragraph" w:customStyle="1" w:styleId="pt">
    <w:name w:val="pt"/>
    <w:qFormat/>
    <w:rsid w:val="00795DA7"/>
    <w:pPr>
      <w:spacing w:before="240" w:after="140" w:line="320" w:lineRule="exact"/>
      <w:jc w:val="center"/>
    </w:pPr>
    <w:rPr>
      <w:rFonts w:ascii="Minion Pro" w:eastAsia="Times New Roman" w:hAnsi="Minion Pro" w:cs="Times New Roman"/>
      <w:smallCaps/>
      <w:sz w:val="28"/>
    </w:rPr>
  </w:style>
  <w:style w:type="paragraph" w:customStyle="1" w:styleId="sl">
    <w:name w:val="sl"/>
    <w:qFormat/>
    <w:rsid w:val="00795DA7"/>
    <w:pPr>
      <w:ind w:left="576"/>
      <w:jc w:val="both"/>
    </w:pPr>
    <w:rPr>
      <w:rFonts w:ascii="Times New Roman" w:eastAsia="Times New Roman" w:hAnsi="Times New Roman" w:cs="Times New Roman"/>
    </w:rPr>
  </w:style>
  <w:style w:type="paragraph" w:customStyle="1" w:styleId="nlbq">
    <w:name w:val="nlbq"/>
    <w:basedOn w:val="nl"/>
    <w:qFormat/>
    <w:rsid w:val="00795DA7"/>
    <w:pPr>
      <w:spacing w:before="80"/>
      <w:ind w:left="1152" w:right="576" w:firstLine="0"/>
      <w:jc w:val="both"/>
    </w:pPr>
  </w:style>
  <w:style w:type="paragraph" w:customStyle="1" w:styleId="table">
    <w:name w:val="table"/>
    <w:rsid w:val="00795DA7"/>
    <w:pPr>
      <w:jc w:val="center"/>
    </w:pPr>
    <w:rPr>
      <w:rFonts w:ascii="Minion Pro" w:eastAsia="Calibri" w:hAnsi="Minion Pro" w:cs="Arial"/>
      <w:sz w:val="16"/>
      <w:szCs w:val="16"/>
      <w:lang w:val="de-DE"/>
    </w:rPr>
  </w:style>
  <w:style w:type="paragraph" w:customStyle="1" w:styleId="ded">
    <w:name w:val="ded"/>
    <w:qFormat/>
    <w:rsid w:val="00795DA7"/>
    <w:pPr>
      <w:spacing w:before="360" w:after="960"/>
      <w:jc w:val="center"/>
    </w:pPr>
    <w:rPr>
      <w:rFonts w:ascii="Minion Pro" w:eastAsia="Times New Roman" w:hAnsi="Minion Pro" w:cs="Times"/>
      <w:szCs w:val="40"/>
    </w:rPr>
  </w:style>
  <w:style w:type="paragraph" w:customStyle="1" w:styleId="indiciacenter">
    <w:name w:val="indiciacenter"/>
    <w:basedOn w:val="indicia"/>
    <w:rsid w:val="00795DA7"/>
    <w:pPr>
      <w:contextualSpacing/>
      <w:jc w:val="center"/>
    </w:pPr>
  </w:style>
  <w:style w:type="paragraph" w:customStyle="1" w:styleId="artnote">
    <w:name w:val="artnote"/>
    <w:qFormat/>
    <w:rsid w:val="00795DA7"/>
    <w:pPr>
      <w:spacing w:line="360" w:lineRule="auto"/>
      <w:jc w:val="both"/>
    </w:pPr>
    <w:rPr>
      <w:rFonts w:ascii="Minion Pro" w:eastAsia="Times New Roman" w:hAnsi="Minion Pro" w:cs="Times New Roman"/>
      <w:color w:val="FF0000"/>
      <w:sz w:val="22"/>
    </w:rPr>
  </w:style>
  <w:style w:type="paragraph" w:customStyle="1" w:styleId="tablesubhead">
    <w:name w:val="tablesubhead"/>
    <w:rsid w:val="00795DA7"/>
    <w:pPr>
      <w:autoSpaceDE w:val="0"/>
      <w:autoSpaceDN w:val="0"/>
      <w:adjustRightInd w:val="0"/>
      <w:spacing w:after="120" w:line="320" w:lineRule="atLeast"/>
      <w:jc w:val="center"/>
    </w:pPr>
    <w:rPr>
      <w:rFonts w:ascii="Minion Pro" w:eastAsia="Calibri" w:hAnsi="Minion Pro" w:cs="Arial"/>
      <w:sz w:val="16"/>
      <w:szCs w:val="16"/>
    </w:rPr>
  </w:style>
  <w:style w:type="paragraph" w:customStyle="1" w:styleId="h3">
    <w:name w:val="h3"/>
    <w:qFormat/>
    <w:rsid w:val="00795DA7"/>
    <w:pPr>
      <w:spacing w:before="240" w:line="360" w:lineRule="auto"/>
      <w:jc w:val="both"/>
    </w:pPr>
    <w:rPr>
      <w:rFonts w:ascii="Minion Pro" w:eastAsia="Times New Roman" w:hAnsi="Minion Pro" w:cs="Times New Roman"/>
    </w:rPr>
  </w:style>
  <w:style w:type="paragraph" w:customStyle="1" w:styleId="ul1">
    <w:name w:val="ul1"/>
    <w:basedOn w:val="ul1first"/>
    <w:qFormat/>
    <w:rsid w:val="00795DA7"/>
    <w:pPr>
      <w:spacing w:before="60" w:after="60"/>
    </w:pPr>
  </w:style>
  <w:style w:type="paragraph" w:customStyle="1" w:styleId="ul1first">
    <w:name w:val="ul1first"/>
    <w:basedOn w:val="nl1"/>
    <w:qFormat/>
    <w:rsid w:val="00795DA7"/>
    <w:pPr>
      <w:spacing w:before="120" w:after="0"/>
    </w:pPr>
  </w:style>
  <w:style w:type="paragraph" w:customStyle="1" w:styleId="nl1">
    <w:name w:val="nl1"/>
    <w:basedOn w:val="nl1first"/>
    <w:qFormat/>
    <w:rsid w:val="00795DA7"/>
    <w:pPr>
      <w:spacing w:before="60" w:after="60"/>
    </w:pPr>
  </w:style>
  <w:style w:type="paragraph" w:customStyle="1" w:styleId="nl1first">
    <w:name w:val="nl1first"/>
    <w:basedOn w:val="nl"/>
    <w:qFormat/>
    <w:rsid w:val="00795DA7"/>
    <w:pPr>
      <w:spacing w:before="120" w:after="0"/>
      <w:ind w:left="1224"/>
    </w:pPr>
  </w:style>
  <w:style w:type="paragraph" w:customStyle="1" w:styleId="out1">
    <w:name w:val="out1"/>
    <w:qFormat/>
    <w:rsid w:val="00795DA7"/>
    <w:pPr>
      <w:ind w:left="720" w:hanging="720"/>
    </w:pPr>
    <w:rPr>
      <w:rFonts w:ascii="Minion Pro" w:eastAsia="Times New Roman" w:hAnsi="Minion Pro" w:cs="Times New Roman"/>
      <w:sz w:val="22"/>
    </w:rPr>
  </w:style>
  <w:style w:type="paragraph" w:customStyle="1" w:styleId="out5">
    <w:name w:val="out5"/>
    <w:basedOn w:val="Normal"/>
    <w:rsid w:val="00795DA7"/>
    <w:pPr>
      <w:tabs>
        <w:tab w:val="left" w:pos="720"/>
        <w:tab w:val="left" w:pos="1440"/>
        <w:tab w:val="left" w:pos="1890"/>
      </w:tabs>
      <w:ind w:left="2246" w:hanging="360"/>
    </w:pPr>
    <w:rPr>
      <w:color w:val="000000"/>
    </w:rPr>
  </w:style>
  <w:style w:type="paragraph" w:customStyle="1" w:styleId="out4">
    <w:name w:val="out4"/>
    <w:basedOn w:val="Normal"/>
    <w:rsid w:val="00795DA7"/>
    <w:pPr>
      <w:tabs>
        <w:tab w:val="left" w:pos="720"/>
        <w:tab w:val="left" w:pos="1440"/>
        <w:tab w:val="left" w:pos="2160"/>
      </w:tabs>
      <w:spacing w:line="360" w:lineRule="auto"/>
      <w:ind w:left="2520" w:hanging="360"/>
    </w:pPr>
    <w:rPr>
      <w:color w:val="000000"/>
      <w:sz w:val="22"/>
    </w:rPr>
  </w:style>
  <w:style w:type="paragraph" w:customStyle="1" w:styleId="out6">
    <w:name w:val="out6"/>
    <w:basedOn w:val="out5"/>
    <w:rsid w:val="00795DA7"/>
    <w:pPr>
      <w:tabs>
        <w:tab w:val="left" w:pos="2520"/>
      </w:tabs>
      <w:ind w:firstLine="4"/>
    </w:pPr>
  </w:style>
  <w:style w:type="paragraph" w:customStyle="1" w:styleId="out7">
    <w:name w:val="out7"/>
    <w:basedOn w:val="out6"/>
    <w:rsid w:val="00795DA7"/>
    <w:pPr>
      <w:ind w:firstLine="274"/>
    </w:pPr>
  </w:style>
  <w:style w:type="paragraph" w:customStyle="1" w:styleId="out8">
    <w:name w:val="out8"/>
    <w:basedOn w:val="out7"/>
    <w:rsid w:val="00795DA7"/>
    <w:pPr>
      <w:ind w:left="3240" w:hanging="360"/>
    </w:pPr>
  </w:style>
  <w:style w:type="paragraph" w:customStyle="1" w:styleId="bktitle">
    <w:name w:val="bktitle"/>
    <w:qFormat/>
    <w:rsid w:val="00795DA7"/>
    <w:pPr>
      <w:spacing w:before="1320"/>
      <w:jc w:val="center"/>
    </w:pPr>
    <w:rPr>
      <w:rFonts w:ascii="Minion Pro" w:eastAsia="Times New Roman" w:hAnsi="Minion Pro" w:cs="Times New Roman"/>
      <w:smallCaps/>
      <w:sz w:val="40"/>
    </w:rPr>
  </w:style>
  <w:style w:type="paragraph" w:customStyle="1" w:styleId="bqfirst">
    <w:name w:val="bqfirst"/>
    <w:qFormat/>
    <w:rsid w:val="00795DA7"/>
    <w:pPr>
      <w:spacing w:before="120"/>
      <w:ind w:left="576" w:right="576"/>
      <w:jc w:val="both"/>
    </w:pPr>
    <w:rPr>
      <w:rFonts w:ascii="Minion Pro" w:eastAsia="Times New Roman" w:hAnsi="Minion Pro" w:cs="Times New Roman"/>
    </w:rPr>
  </w:style>
  <w:style w:type="paragraph" w:customStyle="1" w:styleId="bqullast">
    <w:name w:val="bqullast"/>
    <w:basedOn w:val="bqul"/>
    <w:qFormat/>
    <w:rsid w:val="00795DA7"/>
    <w:pPr>
      <w:spacing w:before="0" w:after="120"/>
    </w:pPr>
  </w:style>
  <w:style w:type="paragraph" w:customStyle="1" w:styleId="bqul">
    <w:name w:val="bqul"/>
    <w:basedOn w:val="bqulfirst"/>
    <w:qFormat/>
    <w:rsid w:val="00795DA7"/>
    <w:pPr>
      <w:spacing w:before="60" w:after="60"/>
    </w:pPr>
  </w:style>
  <w:style w:type="paragraph" w:customStyle="1" w:styleId="bqulfirst">
    <w:name w:val="bqulfirst"/>
    <w:qFormat/>
    <w:rsid w:val="00795DA7"/>
    <w:pPr>
      <w:spacing w:before="120" w:line="360" w:lineRule="auto"/>
      <w:ind w:left="936" w:hanging="360"/>
    </w:pPr>
    <w:rPr>
      <w:rFonts w:ascii="Minion Pro" w:eastAsia="Times New Roman" w:hAnsi="Minion Pro" w:cs="Times New Roman"/>
    </w:rPr>
  </w:style>
  <w:style w:type="paragraph" w:customStyle="1" w:styleId="cn">
    <w:name w:val="cn"/>
    <w:qFormat/>
    <w:rsid w:val="00795DA7"/>
    <w:pPr>
      <w:keepNext/>
      <w:spacing w:after="240" w:line="280" w:lineRule="exact"/>
      <w:jc w:val="center"/>
    </w:pPr>
    <w:rPr>
      <w:rFonts w:ascii="Times New Roman" w:eastAsia="Times New Roman" w:hAnsi="Times New Roman" w:cs="Times New Roman"/>
      <w:caps/>
      <w:sz w:val="28"/>
    </w:rPr>
  </w:style>
  <w:style w:type="paragraph" w:customStyle="1" w:styleId="fn">
    <w:name w:val="fn"/>
    <w:qFormat/>
    <w:rsid w:val="00795DA7"/>
    <w:pPr>
      <w:spacing w:before="20" w:after="20"/>
      <w:jc w:val="both"/>
    </w:pPr>
    <w:rPr>
      <w:rFonts w:ascii="Minion Pro" w:eastAsia="Times New Roman" w:hAnsi="Minion Pro" w:cs="Times New Roman"/>
      <w:sz w:val="18"/>
    </w:rPr>
  </w:style>
  <w:style w:type="paragraph" w:customStyle="1" w:styleId="out2">
    <w:name w:val="out2"/>
    <w:qFormat/>
    <w:rsid w:val="00795DA7"/>
    <w:pPr>
      <w:ind w:left="1440" w:hanging="720"/>
    </w:pPr>
    <w:rPr>
      <w:rFonts w:ascii="Minion Pro" w:eastAsia="Times New Roman" w:hAnsi="Minion Pro" w:cs="Times New Roman"/>
      <w:sz w:val="22"/>
    </w:rPr>
  </w:style>
  <w:style w:type="paragraph" w:customStyle="1" w:styleId="out3">
    <w:name w:val="out3"/>
    <w:qFormat/>
    <w:rsid w:val="00795DA7"/>
    <w:pPr>
      <w:ind w:left="2304" w:hanging="1152"/>
    </w:pPr>
    <w:rPr>
      <w:rFonts w:ascii="Minion Pro" w:eastAsia="Times New Roman" w:hAnsi="Minion Pro" w:cs="Times New Roman"/>
      <w:sz w:val="22"/>
    </w:rPr>
  </w:style>
  <w:style w:type="paragraph" w:customStyle="1" w:styleId="ps">
    <w:name w:val="ps"/>
    <w:qFormat/>
    <w:rsid w:val="00795DA7"/>
    <w:pPr>
      <w:spacing w:after="120" w:line="276" w:lineRule="auto"/>
      <w:jc w:val="center"/>
    </w:pPr>
    <w:rPr>
      <w:rFonts w:ascii="Minion Pro" w:eastAsia="Times New Roman" w:hAnsi="Minion Pro" w:cs="Times New Roman"/>
      <w:sz w:val="28"/>
    </w:rPr>
  </w:style>
  <w:style w:type="paragraph" w:customStyle="1" w:styleId="toc1">
    <w:name w:val="toc1"/>
    <w:basedOn w:val="toc"/>
    <w:qFormat/>
    <w:rsid w:val="00795DA7"/>
    <w:pPr>
      <w:tabs>
        <w:tab w:val="right" w:pos="8640"/>
      </w:tabs>
      <w:spacing w:before="0" w:after="60"/>
      <w:ind w:firstLine="360"/>
      <w:jc w:val="both"/>
    </w:pPr>
  </w:style>
  <w:style w:type="paragraph" w:customStyle="1" w:styleId="toc">
    <w:name w:val="toc"/>
    <w:qFormat/>
    <w:rsid w:val="00795DA7"/>
    <w:pPr>
      <w:spacing w:before="120" w:after="120"/>
    </w:pPr>
    <w:rPr>
      <w:rFonts w:ascii="Minion Pro" w:eastAsia="Times New Roman" w:hAnsi="Minion Pro" w:cs="Times New Roman"/>
    </w:rPr>
  </w:style>
  <w:style w:type="paragraph" w:customStyle="1" w:styleId="ul">
    <w:name w:val="ul"/>
    <w:basedOn w:val="ulfirst"/>
    <w:qFormat/>
    <w:rsid w:val="00795DA7"/>
    <w:pPr>
      <w:tabs>
        <w:tab w:val="left" w:pos="720"/>
        <w:tab w:val="left" w:pos="1440"/>
      </w:tabs>
      <w:spacing w:before="0"/>
      <w:ind w:left="1008" w:hanging="576"/>
    </w:pPr>
  </w:style>
  <w:style w:type="paragraph" w:customStyle="1" w:styleId="ulfirst">
    <w:name w:val="ulfirst"/>
    <w:qFormat/>
    <w:rsid w:val="00795DA7"/>
    <w:pPr>
      <w:spacing w:before="120" w:line="276" w:lineRule="auto"/>
      <w:ind w:left="360"/>
    </w:pPr>
    <w:rPr>
      <w:rFonts w:ascii="Times New Roman" w:eastAsia="Times New Roman" w:hAnsi="Times New Roman" w:cs="Times New Roman"/>
    </w:rPr>
  </w:style>
  <w:style w:type="paragraph" w:customStyle="1" w:styleId="nlfirst">
    <w:name w:val="nlfirst"/>
    <w:basedOn w:val="nl"/>
    <w:qFormat/>
    <w:rsid w:val="00795DA7"/>
    <w:pPr>
      <w:spacing w:before="120" w:after="0"/>
    </w:pPr>
  </w:style>
  <w:style w:type="paragraph" w:customStyle="1" w:styleId="bqlast">
    <w:name w:val="bqlast"/>
    <w:qFormat/>
    <w:rsid w:val="00795DA7"/>
    <w:pPr>
      <w:spacing w:after="120"/>
      <w:ind w:left="576" w:right="576"/>
      <w:jc w:val="both"/>
    </w:pPr>
    <w:rPr>
      <w:rFonts w:ascii="Minion Pro" w:eastAsia="Times New Roman" w:hAnsi="Minion Pro" w:cs="Times New Roman"/>
    </w:rPr>
  </w:style>
  <w:style w:type="character" w:customStyle="1" w:styleId="italic">
    <w:name w:val="italic"/>
    <w:uiPriority w:val="1"/>
    <w:qFormat/>
    <w:rsid w:val="00795DA7"/>
    <w:rPr>
      <w:i/>
    </w:rPr>
  </w:style>
  <w:style w:type="paragraph" w:customStyle="1" w:styleId="bksubtitle2">
    <w:name w:val="bksubtitle2"/>
    <w:basedOn w:val="bksubtitle1"/>
    <w:qFormat/>
    <w:rsid w:val="00795DA7"/>
  </w:style>
  <w:style w:type="paragraph" w:customStyle="1" w:styleId="bksubtitle1">
    <w:name w:val="bksubtitle1"/>
    <w:basedOn w:val="bksubtitle"/>
    <w:qFormat/>
    <w:rsid w:val="00795DA7"/>
  </w:style>
  <w:style w:type="paragraph" w:customStyle="1" w:styleId="bksubtitle">
    <w:name w:val="bksubtitle"/>
    <w:qFormat/>
    <w:rsid w:val="00795DA7"/>
    <w:pPr>
      <w:spacing w:after="240" w:line="320" w:lineRule="exact"/>
      <w:jc w:val="center"/>
    </w:pPr>
    <w:rPr>
      <w:rFonts w:ascii="Minion Pro" w:eastAsia="Times New Roman" w:hAnsi="Minion Pro" w:cs="Times New Roman"/>
      <w:sz w:val="36"/>
    </w:rPr>
  </w:style>
  <w:style w:type="character" w:customStyle="1" w:styleId="artnotepar">
    <w:name w:val="artnotepar"/>
    <w:uiPriority w:val="1"/>
    <w:qFormat/>
    <w:rsid w:val="00795DA7"/>
    <w:rPr>
      <w:color w:val="FF0000"/>
    </w:rPr>
  </w:style>
  <w:style w:type="paragraph" w:customStyle="1" w:styleId="bodyaft">
    <w:name w:val="bodyaft"/>
    <w:basedOn w:val="body"/>
    <w:qFormat/>
    <w:rsid w:val="00795DA7"/>
    <w:pPr>
      <w:ind w:firstLine="0"/>
    </w:pPr>
  </w:style>
  <w:style w:type="paragraph" w:customStyle="1" w:styleId="bodyfirst">
    <w:name w:val="bodyfirst"/>
    <w:basedOn w:val="body"/>
    <w:qFormat/>
    <w:rsid w:val="00795DA7"/>
    <w:pPr>
      <w:ind w:firstLine="0"/>
    </w:pPr>
  </w:style>
  <w:style w:type="character" w:customStyle="1" w:styleId="subbold">
    <w:name w:val="subbold"/>
    <w:uiPriority w:val="1"/>
    <w:qFormat/>
    <w:rsid w:val="00795DA7"/>
    <w:rPr>
      <w:b/>
      <w:vertAlign w:val="subscript"/>
    </w:rPr>
  </w:style>
  <w:style w:type="paragraph" w:styleId="Revision">
    <w:name w:val="Revision"/>
    <w:hidden/>
    <w:uiPriority w:val="99"/>
    <w:rsid w:val="00795DA7"/>
    <w:pPr>
      <w:spacing w:after="200" w:line="276" w:lineRule="auto"/>
    </w:pPr>
    <w:rPr>
      <w:rFonts w:ascii="Calibri" w:eastAsia="Times New Roman" w:hAnsi="Calibri" w:cs="Courier New"/>
      <w:sz w:val="22"/>
      <w:szCs w:val="22"/>
    </w:rPr>
  </w:style>
  <w:style w:type="character" w:customStyle="1" w:styleId="sub">
    <w:name w:val="sub"/>
    <w:uiPriority w:val="1"/>
    <w:qFormat/>
    <w:rsid w:val="00795DA7"/>
    <w:rPr>
      <w:vertAlign w:val="subscript"/>
    </w:rPr>
  </w:style>
  <w:style w:type="character" w:customStyle="1" w:styleId="smallcaps">
    <w:name w:val="smallcaps"/>
    <w:uiPriority w:val="1"/>
    <w:qFormat/>
    <w:rsid w:val="00795DA7"/>
    <w:rPr>
      <w:caps w:val="0"/>
      <w:smallCaps/>
    </w:rPr>
  </w:style>
  <w:style w:type="paragraph" w:customStyle="1" w:styleId="lo">
    <w:name w:val="lo"/>
    <w:qFormat/>
    <w:rsid w:val="00795DA7"/>
    <w:pPr>
      <w:spacing w:before="60" w:after="60"/>
      <w:ind w:left="720" w:hanging="360"/>
    </w:pPr>
    <w:rPr>
      <w:rFonts w:ascii="Minion Pro" w:eastAsia="Times New Roman" w:hAnsi="Minion Pro" w:cs="Times New Roman"/>
      <w:sz w:val="22"/>
    </w:rPr>
  </w:style>
  <w:style w:type="character" w:customStyle="1" w:styleId="underscore">
    <w:name w:val="underscore"/>
    <w:uiPriority w:val="1"/>
    <w:qFormat/>
    <w:rsid w:val="00795DA7"/>
    <w:rPr>
      <w:u w:val="single"/>
    </w:rPr>
  </w:style>
  <w:style w:type="paragraph" w:customStyle="1" w:styleId="toc3">
    <w:name w:val="toc3"/>
    <w:basedOn w:val="toc2"/>
    <w:qFormat/>
    <w:rsid w:val="00795DA7"/>
    <w:pPr>
      <w:ind w:left="1152"/>
    </w:pPr>
  </w:style>
  <w:style w:type="paragraph" w:customStyle="1" w:styleId="toc2">
    <w:name w:val="toc2"/>
    <w:qFormat/>
    <w:rsid w:val="00795DA7"/>
    <w:pPr>
      <w:tabs>
        <w:tab w:val="right" w:pos="8640"/>
      </w:tabs>
      <w:ind w:left="720" w:right="720"/>
      <w:jc w:val="both"/>
    </w:pPr>
    <w:rPr>
      <w:rFonts w:ascii="Minion Pro" w:eastAsia="Times New Roman" w:hAnsi="Minion Pro" w:cs="Times New Roman"/>
    </w:rPr>
  </w:style>
  <w:style w:type="paragraph" w:customStyle="1" w:styleId="scripture">
    <w:name w:val="scripture"/>
    <w:qFormat/>
    <w:rsid w:val="00795DA7"/>
    <w:pPr>
      <w:spacing w:after="120" w:line="276" w:lineRule="auto"/>
      <w:ind w:left="360"/>
    </w:pPr>
    <w:rPr>
      <w:rFonts w:ascii="Minion Pro" w:eastAsia="Times New Roman" w:hAnsi="Minion Pro" w:cs="Times New Roman"/>
      <w:sz w:val="22"/>
    </w:rPr>
  </w:style>
  <w:style w:type="paragraph" w:customStyle="1" w:styleId="filename">
    <w:name w:val="filename"/>
    <w:basedOn w:val="media"/>
    <w:qFormat/>
    <w:rsid w:val="00795DA7"/>
  </w:style>
  <w:style w:type="paragraph" w:customStyle="1" w:styleId="media">
    <w:name w:val="media"/>
    <w:basedOn w:val="page"/>
    <w:qFormat/>
    <w:rsid w:val="00795DA7"/>
  </w:style>
  <w:style w:type="paragraph" w:customStyle="1" w:styleId="page">
    <w:name w:val="page"/>
    <w:basedOn w:val="folio"/>
    <w:qFormat/>
    <w:rsid w:val="00795DA7"/>
    <w:rPr>
      <w:sz w:val="20"/>
    </w:rPr>
  </w:style>
  <w:style w:type="paragraph" w:customStyle="1" w:styleId="folio">
    <w:name w:val="folio"/>
    <w:basedOn w:val="fignum"/>
    <w:qFormat/>
    <w:rsid w:val="00795DA7"/>
    <w:pPr>
      <w:spacing w:before="0"/>
    </w:pPr>
  </w:style>
  <w:style w:type="paragraph" w:customStyle="1" w:styleId="fignum">
    <w:name w:val="fignum"/>
    <w:basedOn w:val="figcap"/>
    <w:qFormat/>
    <w:rsid w:val="00795DA7"/>
  </w:style>
  <w:style w:type="paragraph" w:customStyle="1" w:styleId="figcap">
    <w:name w:val="figcap"/>
    <w:autoRedefine/>
    <w:qFormat/>
    <w:rsid w:val="00795DA7"/>
    <w:pPr>
      <w:spacing w:before="240" w:after="120"/>
      <w:jc w:val="both"/>
    </w:pPr>
    <w:rPr>
      <w:rFonts w:ascii="Minion Pro" w:eastAsia="Times New Roman" w:hAnsi="Minion Pro" w:cs="Times New Roman"/>
      <w:sz w:val="22"/>
    </w:rPr>
  </w:style>
  <w:style w:type="paragraph" w:customStyle="1" w:styleId="bkcall">
    <w:name w:val="bkcall"/>
    <w:basedOn w:val="bktitle"/>
    <w:qFormat/>
    <w:rsid w:val="00795DA7"/>
  </w:style>
  <w:style w:type="paragraph" w:customStyle="1" w:styleId="scriptail">
    <w:name w:val="scriptail"/>
    <w:basedOn w:val="sltail"/>
    <w:qFormat/>
    <w:rsid w:val="00795DA7"/>
  </w:style>
  <w:style w:type="paragraph" w:customStyle="1" w:styleId="sltail">
    <w:name w:val="sltail"/>
    <w:basedOn w:val="ltrclose"/>
    <w:qFormat/>
    <w:rsid w:val="00795DA7"/>
    <w:pPr>
      <w:spacing w:before="120"/>
    </w:pPr>
    <w:rPr>
      <w:sz w:val="24"/>
    </w:rPr>
  </w:style>
  <w:style w:type="paragraph" w:customStyle="1" w:styleId="ltrclose">
    <w:name w:val="ltrclose"/>
    <w:basedOn w:val="ltrgreet"/>
    <w:qFormat/>
    <w:rsid w:val="00795DA7"/>
    <w:pPr>
      <w:ind w:right="720"/>
      <w:jc w:val="right"/>
    </w:pPr>
  </w:style>
  <w:style w:type="paragraph" w:customStyle="1" w:styleId="ltrgreet">
    <w:name w:val="ltrgreet"/>
    <w:qFormat/>
    <w:rsid w:val="00795DA7"/>
    <w:pPr>
      <w:spacing w:before="240" w:after="120"/>
    </w:pPr>
    <w:rPr>
      <w:rFonts w:ascii="Minion Pro" w:eastAsia="Times New Roman" w:hAnsi="Minion Pro" w:cs="Times New Roman"/>
      <w:sz w:val="22"/>
    </w:rPr>
  </w:style>
  <w:style w:type="paragraph" w:customStyle="1" w:styleId="memory">
    <w:name w:val="memory"/>
    <w:basedOn w:val="scripture"/>
    <w:qFormat/>
    <w:rsid w:val="00795DA7"/>
  </w:style>
  <w:style w:type="paragraph" w:customStyle="1" w:styleId="indexhead">
    <w:name w:val="indexhead"/>
    <w:qFormat/>
    <w:rsid w:val="00795DA7"/>
    <w:pPr>
      <w:spacing w:after="120"/>
      <w:jc w:val="center"/>
    </w:pPr>
    <w:rPr>
      <w:rFonts w:ascii="Minion Pro" w:eastAsia="Times New Roman" w:hAnsi="Minion Pro" w:cs="Times New Roman"/>
      <w:b/>
      <w:smallCaps/>
      <w:sz w:val="20"/>
    </w:rPr>
  </w:style>
  <w:style w:type="paragraph" w:customStyle="1" w:styleId="memorytail">
    <w:name w:val="memorytail"/>
    <w:basedOn w:val="scriptail"/>
    <w:qFormat/>
    <w:rsid w:val="00795DA7"/>
  </w:style>
  <w:style w:type="character" w:customStyle="1" w:styleId="dispk">
    <w:name w:val="dispk"/>
    <w:uiPriority w:val="1"/>
    <w:qFormat/>
    <w:rsid w:val="00795DA7"/>
    <w:rPr>
      <w:b/>
    </w:rPr>
  </w:style>
  <w:style w:type="paragraph" w:customStyle="1" w:styleId="diafirst">
    <w:name w:val="diafirst"/>
    <w:qFormat/>
    <w:rsid w:val="00795DA7"/>
    <w:pPr>
      <w:spacing w:before="120" w:line="360" w:lineRule="auto"/>
      <w:jc w:val="both"/>
    </w:pPr>
    <w:rPr>
      <w:rFonts w:ascii="Minion Pro" w:eastAsia="Times New Roman" w:hAnsi="Minion Pro" w:cs="Times New Roman"/>
    </w:rPr>
  </w:style>
  <w:style w:type="character" w:customStyle="1" w:styleId="supbold">
    <w:name w:val="supbold"/>
    <w:uiPriority w:val="1"/>
    <w:qFormat/>
    <w:rsid w:val="00795DA7"/>
    <w:rPr>
      <w:b/>
      <w:bCs/>
      <w:vertAlign w:val="superscript"/>
    </w:rPr>
  </w:style>
  <w:style w:type="character" w:customStyle="1" w:styleId="enref">
    <w:name w:val="enref"/>
    <w:uiPriority w:val="1"/>
    <w:qFormat/>
    <w:rsid w:val="00795DA7"/>
    <w:rPr>
      <w:vertAlign w:val="superscript"/>
    </w:rPr>
  </w:style>
  <w:style w:type="character" w:customStyle="1" w:styleId="parnum">
    <w:name w:val="parnum"/>
    <w:uiPriority w:val="1"/>
    <w:qFormat/>
    <w:rsid w:val="00795DA7"/>
    <w:rPr>
      <w:b/>
    </w:rPr>
  </w:style>
  <w:style w:type="character" w:customStyle="1" w:styleId="fnref">
    <w:name w:val="fnref"/>
    <w:uiPriority w:val="1"/>
    <w:qFormat/>
    <w:rsid w:val="00795DA7"/>
    <w:rPr>
      <w:vertAlign w:val="superscript"/>
    </w:rPr>
  </w:style>
  <w:style w:type="character" w:customStyle="1" w:styleId="greek">
    <w:name w:val="greek"/>
    <w:qFormat/>
    <w:rsid w:val="00795DA7"/>
    <w:rPr>
      <w:rFonts w:ascii="Arno Pro" w:hAnsi="Arno Pro"/>
      <w:i w:val="0"/>
      <w:color w:val="auto"/>
    </w:rPr>
  </w:style>
  <w:style w:type="paragraph" w:customStyle="1" w:styleId="ltrdatefirst">
    <w:name w:val="ltrdatefirst"/>
    <w:qFormat/>
    <w:rsid w:val="00795DA7"/>
    <w:pPr>
      <w:spacing w:before="120"/>
      <w:jc w:val="right"/>
    </w:pPr>
    <w:rPr>
      <w:rFonts w:ascii="Minion Pro" w:eastAsia="Times New Roman" w:hAnsi="Minion Pro" w:cs="Times"/>
      <w:sz w:val="22"/>
      <w:szCs w:val="40"/>
    </w:rPr>
  </w:style>
  <w:style w:type="character" w:customStyle="1" w:styleId="answers">
    <w:name w:val="answers"/>
    <w:uiPriority w:val="1"/>
    <w:qFormat/>
    <w:rsid w:val="00795DA7"/>
    <w:rPr>
      <w:b/>
    </w:rPr>
  </w:style>
  <w:style w:type="paragraph" w:customStyle="1" w:styleId="ctoch">
    <w:name w:val="ctoch"/>
    <w:basedOn w:val="tochead"/>
    <w:qFormat/>
    <w:rsid w:val="00795DA7"/>
  </w:style>
  <w:style w:type="paragraph" w:customStyle="1" w:styleId="tochead">
    <w:name w:val="tochead"/>
    <w:qFormat/>
    <w:rsid w:val="00795DA7"/>
    <w:pPr>
      <w:spacing w:before="240" w:after="120"/>
      <w:jc w:val="both"/>
    </w:pPr>
    <w:rPr>
      <w:rFonts w:ascii="Minion Pro" w:eastAsia="Times New Roman" w:hAnsi="Minion Pro" w:cs="Times New Roman"/>
      <w:sz w:val="32"/>
    </w:rPr>
  </w:style>
  <w:style w:type="paragraph" w:customStyle="1" w:styleId="ep">
    <w:name w:val="ep"/>
    <w:autoRedefine/>
    <w:qFormat/>
    <w:rsid w:val="00795DA7"/>
    <w:pPr>
      <w:spacing w:before="120" w:line="260" w:lineRule="atLeast"/>
      <w:ind w:left="360" w:right="360"/>
      <w:jc w:val="center"/>
    </w:pPr>
    <w:rPr>
      <w:rFonts w:ascii="Minion Pro" w:eastAsia="Times New Roman" w:hAnsi="Minion Pro" w:cs="Times New Roman"/>
      <w:sz w:val="22"/>
    </w:rPr>
  </w:style>
  <w:style w:type="paragraph" w:customStyle="1" w:styleId="call">
    <w:name w:val="call"/>
    <w:qFormat/>
    <w:rsid w:val="00795DA7"/>
    <w:pPr>
      <w:spacing w:before="120" w:after="120"/>
      <w:ind w:left="576" w:right="576"/>
      <w:jc w:val="both"/>
    </w:pPr>
    <w:rPr>
      <w:rFonts w:ascii="Minion Pro" w:eastAsia="Times New Roman" w:hAnsi="Minion Pro" w:cs="Times New Roman"/>
    </w:rPr>
  </w:style>
  <w:style w:type="character" w:customStyle="1" w:styleId="thn">
    <w:name w:val="thn"/>
    <w:uiPriority w:val="1"/>
    <w:qFormat/>
    <w:rsid w:val="00795DA7"/>
    <w:rPr>
      <w:b/>
    </w:rPr>
  </w:style>
  <w:style w:type="character" w:customStyle="1" w:styleId="fighn">
    <w:name w:val="fighn"/>
    <w:uiPriority w:val="1"/>
    <w:qFormat/>
    <w:rsid w:val="00795DA7"/>
    <w:rPr>
      <w:b/>
    </w:rPr>
  </w:style>
  <w:style w:type="paragraph" w:customStyle="1" w:styleId="bibtxindent">
    <w:name w:val="bibtxindent"/>
    <w:basedOn w:val="bibtx"/>
    <w:qFormat/>
    <w:rsid w:val="00795DA7"/>
    <w:pPr>
      <w:ind w:firstLine="360"/>
    </w:pPr>
  </w:style>
  <w:style w:type="paragraph" w:customStyle="1" w:styleId="gallery">
    <w:name w:val="gallery"/>
    <w:basedOn w:val="page"/>
    <w:qFormat/>
    <w:rsid w:val="00795DA7"/>
  </w:style>
  <w:style w:type="paragraph" w:customStyle="1" w:styleId="prayer">
    <w:name w:val="prayer"/>
    <w:qFormat/>
    <w:rsid w:val="00795DA7"/>
    <w:pPr>
      <w:spacing w:line="276" w:lineRule="auto"/>
      <w:ind w:firstLine="360"/>
    </w:pPr>
    <w:rPr>
      <w:rFonts w:ascii="Minion Pro" w:eastAsia="Times New Roman" w:hAnsi="Minion Pro" w:cs="Times New Roman"/>
      <w:sz w:val="22"/>
    </w:rPr>
  </w:style>
  <w:style w:type="paragraph" w:customStyle="1" w:styleId="rubriccommand">
    <w:name w:val="rubriccommand"/>
    <w:basedOn w:val="rubric"/>
    <w:qFormat/>
    <w:rsid w:val="00795DA7"/>
  </w:style>
  <w:style w:type="paragraph" w:customStyle="1" w:styleId="rubric">
    <w:name w:val="rubric"/>
    <w:qFormat/>
    <w:rsid w:val="00795DA7"/>
    <w:rPr>
      <w:rFonts w:ascii="Times New Roman" w:eastAsia="ヒラギノ角ゴ Pro W3" w:hAnsi="Times New Roman" w:cs="Times New Roman"/>
      <w:i/>
      <w:color w:val="FF0000"/>
      <w:sz w:val="22"/>
    </w:rPr>
  </w:style>
  <w:style w:type="paragraph" w:customStyle="1" w:styleId="index">
    <w:name w:val="index"/>
    <w:next w:val="scripture"/>
    <w:qFormat/>
    <w:rsid w:val="00795DA7"/>
    <w:pPr>
      <w:tabs>
        <w:tab w:val="left" w:leader="dot" w:pos="2880"/>
      </w:tabs>
      <w:ind w:left="360" w:hanging="360"/>
      <w:jc w:val="both"/>
    </w:pPr>
    <w:rPr>
      <w:rFonts w:ascii="Minion Pro" w:eastAsia="Times New Roman" w:hAnsi="Minion Pro" w:cs="Times New Roman"/>
      <w:sz w:val="20"/>
    </w:rPr>
  </w:style>
  <w:style w:type="paragraph" w:customStyle="1" w:styleId="indexfirst">
    <w:name w:val="indexfirst"/>
    <w:basedOn w:val="index"/>
    <w:qFormat/>
    <w:rsid w:val="00795DA7"/>
    <w:pPr>
      <w:spacing w:before="120"/>
      <w:jc w:val="center"/>
    </w:pPr>
    <w:rPr>
      <w:bCs/>
    </w:rPr>
  </w:style>
  <w:style w:type="paragraph" w:customStyle="1" w:styleId="index2">
    <w:name w:val="index2"/>
    <w:basedOn w:val="index1"/>
    <w:qFormat/>
    <w:rsid w:val="00795DA7"/>
    <w:pPr>
      <w:ind w:left="1368"/>
    </w:pPr>
  </w:style>
  <w:style w:type="paragraph" w:customStyle="1" w:styleId="index1">
    <w:name w:val="index1"/>
    <w:basedOn w:val="index"/>
    <w:qFormat/>
    <w:rsid w:val="00795DA7"/>
    <w:pPr>
      <w:ind w:left="1080"/>
    </w:pPr>
  </w:style>
  <w:style w:type="paragraph" w:customStyle="1" w:styleId="nllast">
    <w:name w:val="nllast"/>
    <w:basedOn w:val="nl"/>
    <w:qFormat/>
    <w:rsid w:val="00795DA7"/>
    <w:pPr>
      <w:spacing w:before="0" w:after="120"/>
    </w:pPr>
  </w:style>
  <w:style w:type="paragraph" w:customStyle="1" w:styleId="eptail">
    <w:name w:val="eptail"/>
    <w:qFormat/>
    <w:rsid w:val="00795DA7"/>
    <w:pPr>
      <w:spacing w:after="120" w:line="260" w:lineRule="atLeast"/>
      <w:ind w:right="360"/>
      <w:jc w:val="right"/>
    </w:pPr>
    <w:rPr>
      <w:rFonts w:ascii="Minion Pro" w:eastAsia="Times New Roman" w:hAnsi="Minion Pro" w:cs="Times New Roman"/>
      <w:i/>
      <w:sz w:val="22"/>
    </w:rPr>
  </w:style>
  <w:style w:type="paragraph" w:customStyle="1" w:styleId="h1aft">
    <w:name w:val="h1aft"/>
    <w:basedOn w:val="h1"/>
    <w:qFormat/>
    <w:rsid w:val="00795DA7"/>
    <w:pPr>
      <w:spacing w:before="0"/>
    </w:pPr>
  </w:style>
  <w:style w:type="paragraph" w:customStyle="1" w:styleId="credit">
    <w:name w:val="credit"/>
    <w:qFormat/>
    <w:rsid w:val="00795DA7"/>
    <w:rPr>
      <w:rFonts w:ascii="Times New Roman" w:eastAsia="Times New Roman" w:hAnsi="Times New Roman" w:cs="Times New Roman"/>
      <w:sz w:val="18"/>
    </w:rPr>
  </w:style>
  <w:style w:type="character" w:customStyle="1" w:styleId="bold">
    <w:name w:val="bold"/>
    <w:uiPriority w:val="1"/>
    <w:qFormat/>
    <w:rsid w:val="00795DA7"/>
    <w:rPr>
      <w:b/>
    </w:rPr>
  </w:style>
  <w:style w:type="character" w:customStyle="1" w:styleId="boldital">
    <w:name w:val="boldital"/>
    <w:uiPriority w:val="1"/>
    <w:qFormat/>
    <w:rsid w:val="00795DA7"/>
    <w:rPr>
      <w:b/>
      <w:i/>
    </w:rPr>
  </w:style>
  <w:style w:type="character" w:customStyle="1" w:styleId="super">
    <w:name w:val="super"/>
    <w:uiPriority w:val="1"/>
    <w:qFormat/>
    <w:rsid w:val="00795DA7"/>
    <w:rPr>
      <w:vertAlign w:val="superscript"/>
    </w:rPr>
  </w:style>
  <w:style w:type="paragraph" w:customStyle="1" w:styleId="pn">
    <w:name w:val="pn"/>
    <w:basedOn w:val="cn"/>
    <w:qFormat/>
    <w:rsid w:val="00795DA7"/>
    <w:pPr>
      <w:spacing w:line="240" w:lineRule="auto"/>
    </w:pPr>
  </w:style>
  <w:style w:type="paragraph" w:customStyle="1" w:styleId="bodyleft">
    <w:name w:val="bodyleft"/>
    <w:qFormat/>
    <w:rsid w:val="00795DA7"/>
    <w:pPr>
      <w:spacing w:line="276" w:lineRule="auto"/>
    </w:pPr>
    <w:rPr>
      <w:rFonts w:ascii="Minion Pro" w:eastAsia="Times New Roman" w:hAnsi="Minion Pro" w:cs="Times New Roman"/>
    </w:rPr>
  </w:style>
  <w:style w:type="paragraph" w:customStyle="1" w:styleId="bkau1">
    <w:name w:val="bkau1"/>
    <w:basedOn w:val="bkau"/>
    <w:qFormat/>
    <w:rsid w:val="00795DA7"/>
    <w:rPr>
      <w:sz w:val="22"/>
    </w:rPr>
  </w:style>
  <w:style w:type="paragraph" w:customStyle="1" w:styleId="bkpub2">
    <w:name w:val="bkpub2"/>
    <w:basedOn w:val="bkpub"/>
    <w:qFormat/>
    <w:rsid w:val="00795DA7"/>
  </w:style>
  <w:style w:type="paragraph" w:customStyle="1" w:styleId="cip1">
    <w:name w:val="cip1"/>
    <w:basedOn w:val="cip"/>
    <w:qFormat/>
    <w:rsid w:val="00795DA7"/>
    <w:pPr>
      <w:ind w:left="360"/>
    </w:pPr>
  </w:style>
  <w:style w:type="paragraph" w:customStyle="1" w:styleId="cip2">
    <w:name w:val="cip2"/>
    <w:basedOn w:val="cip"/>
    <w:qFormat/>
    <w:rsid w:val="00795DA7"/>
    <w:pPr>
      <w:ind w:left="504"/>
    </w:pPr>
  </w:style>
  <w:style w:type="paragraph" w:customStyle="1" w:styleId="ciplast">
    <w:name w:val="ciplast"/>
    <w:basedOn w:val="cip"/>
    <w:qFormat/>
    <w:rsid w:val="00795DA7"/>
    <w:pPr>
      <w:spacing w:before="0" w:after="120"/>
    </w:pPr>
  </w:style>
  <w:style w:type="character" w:customStyle="1" w:styleId="red">
    <w:name w:val="red"/>
    <w:uiPriority w:val="1"/>
    <w:qFormat/>
    <w:rsid w:val="00795DA7"/>
    <w:rPr>
      <w:b w:val="0"/>
      <w:color w:val="FF0000"/>
    </w:rPr>
  </w:style>
  <w:style w:type="paragraph" w:customStyle="1" w:styleId="sertitle">
    <w:name w:val="sertitle"/>
    <w:qFormat/>
    <w:rsid w:val="00795DA7"/>
    <w:pPr>
      <w:spacing w:before="360" w:after="120"/>
      <w:jc w:val="center"/>
    </w:pPr>
    <w:rPr>
      <w:rFonts w:ascii="Minion Pro" w:eastAsia="Times New Roman" w:hAnsi="Minion Pro" w:cs="Times New Roman"/>
      <w:smallCaps/>
      <w:sz w:val="40"/>
    </w:rPr>
  </w:style>
  <w:style w:type="paragraph" w:customStyle="1" w:styleId="sersubtitle">
    <w:name w:val="sersubtitle"/>
    <w:qFormat/>
    <w:rsid w:val="00795DA7"/>
    <w:pPr>
      <w:spacing w:before="240" w:after="240"/>
      <w:jc w:val="center"/>
    </w:pPr>
    <w:rPr>
      <w:rFonts w:ascii="Minion Pro" w:eastAsia="Times New Roman" w:hAnsi="Minion Pro" w:cs="Times New Roman"/>
      <w:sz w:val="32"/>
    </w:rPr>
  </w:style>
  <w:style w:type="paragraph" w:customStyle="1" w:styleId="serh1">
    <w:name w:val="serh1"/>
    <w:qFormat/>
    <w:rsid w:val="00795DA7"/>
    <w:pPr>
      <w:spacing w:after="120" w:line="276" w:lineRule="auto"/>
    </w:pPr>
    <w:rPr>
      <w:rFonts w:ascii="Minion Pro" w:eastAsia="Times New Roman" w:hAnsi="Minion Pro" w:cs="Times New Roman"/>
    </w:rPr>
  </w:style>
  <w:style w:type="paragraph" w:customStyle="1" w:styleId="ser">
    <w:name w:val="ser"/>
    <w:basedOn w:val="serh1"/>
    <w:qFormat/>
    <w:rsid w:val="00795DA7"/>
  </w:style>
  <w:style w:type="paragraph" w:customStyle="1" w:styleId="serau">
    <w:name w:val="serau"/>
    <w:basedOn w:val="bkau"/>
    <w:qFormat/>
    <w:rsid w:val="00795DA7"/>
  </w:style>
  <w:style w:type="paragraph" w:customStyle="1" w:styleId="toc4">
    <w:name w:val="toc4"/>
    <w:basedOn w:val="toc2"/>
    <w:qFormat/>
    <w:rsid w:val="00795DA7"/>
    <w:rPr>
      <w:sz w:val="22"/>
    </w:rPr>
  </w:style>
  <w:style w:type="paragraph" w:customStyle="1" w:styleId="tocau">
    <w:name w:val="tocau"/>
    <w:basedOn w:val="toc1"/>
    <w:qFormat/>
    <w:rsid w:val="00795DA7"/>
  </w:style>
  <w:style w:type="paragraph" w:customStyle="1" w:styleId="tocbm">
    <w:name w:val="tocbm"/>
    <w:basedOn w:val="toc1"/>
    <w:qFormat/>
    <w:rsid w:val="00795DA7"/>
  </w:style>
  <w:style w:type="paragraph" w:customStyle="1" w:styleId="tocfm">
    <w:name w:val="tocfm"/>
    <w:basedOn w:val="toc1"/>
    <w:qFormat/>
    <w:rsid w:val="00795DA7"/>
  </w:style>
  <w:style w:type="paragraph" w:customStyle="1" w:styleId="tocpt">
    <w:name w:val="tocpt"/>
    <w:basedOn w:val="toc1"/>
    <w:qFormat/>
    <w:rsid w:val="00795DA7"/>
  </w:style>
  <w:style w:type="paragraph" w:customStyle="1" w:styleId="cs">
    <w:name w:val="cs"/>
    <w:autoRedefine/>
    <w:qFormat/>
    <w:rsid w:val="00795DA7"/>
    <w:pPr>
      <w:spacing w:before="240" w:after="120"/>
      <w:jc w:val="center"/>
    </w:pPr>
    <w:rPr>
      <w:rFonts w:ascii="Myriad Pro Semibold" w:eastAsia="Times New Roman" w:hAnsi="Myriad Pro Semibold" w:cs="Times New Roman"/>
      <w:sz w:val="32"/>
    </w:rPr>
  </w:style>
  <w:style w:type="paragraph" w:customStyle="1" w:styleId="au">
    <w:name w:val="au"/>
    <w:autoRedefine/>
    <w:qFormat/>
    <w:rsid w:val="00795DA7"/>
    <w:pPr>
      <w:spacing w:before="240" w:after="240"/>
      <w:ind w:left="360" w:right="360"/>
      <w:jc w:val="center"/>
    </w:pPr>
    <w:rPr>
      <w:rFonts w:ascii="Minion Pro" w:eastAsia="Times New Roman" w:hAnsi="Minion Pro" w:cs="Times New Roman"/>
      <w:sz w:val="20"/>
    </w:rPr>
  </w:style>
  <w:style w:type="paragraph" w:customStyle="1" w:styleId="aubio">
    <w:name w:val="aubio"/>
    <w:qFormat/>
    <w:rsid w:val="00795DA7"/>
    <w:pPr>
      <w:spacing w:line="276" w:lineRule="auto"/>
      <w:jc w:val="center"/>
    </w:pPr>
    <w:rPr>
      <w:rFonts w:ascii="Minion Pro" w:eastAsia="Times New Roman" w:hAnsi="Minion Pro" w:cs="Times New Roman"/>
    </w:rPr>
  </w:style>
  <w:style w:type="paragraph" w:customStyle="1" w:styleId="ctoc">
    <w:name w:val="ctoc"/>
    <w:basedOn w:val="toc1"/>
    <w:qFormat/>
    <w:rsid w:val="00795DA7"/>
    <w:pPr>
      <w:ind w:firstLine="0"/>
    </w:pPr>
  </w:style>
  <w:style w:type="paragraph" w:customStyle="1" w:styleId="ctoc1">
    <w:name w:val="ctoc1"/>
    <w:basedOn w:val="toc2"/>
    <w:qFormat/>
    <w:rsid w:val="00795DA7"/>
    <w:pPr>
      <w:ind w:left="360" w:right="0"/>
    </w:pPr>
  </w:style>
  <w:style w:type="paragraph" w:customStyle="1" w:styleId="epsl">
    <w:name w:val="epsl"/>
    <w:basedOn w:val="ep"/>
    <w:qFormat/>
    <w:rsid w:val="00795DA7"/>
    <w:pPr>
      <w:spacing w:before="0" w:line="240" w:lineRule="auto"/>
    </w:pPr>
  </w:style>
  <w:style w:type="paragraph" w:customStyle="1" w:styleId="h2aft">
    <w:name w:val="h2aft"/>
    <w:basedOn w:val="h2"/>
    <w:qFormat/>
    <w:rsid w:val="00795DA7"/>
    <w:pPr>
      <w:spacing w:before="0"/>
    </w:pPr>
  </w:style>
  <w:style w:type="paragraph" w:customStyle="1" w:styleId="h3aft">
    <w:name w:val="h3aft"/>
    <w:basedOn w:val="h3"/>
    <w:qFormat/>
    <w:rsid w:val="00795DA7"/>
    <w:pPr>
      <w:spacing w:before="0" w:after="60" w:line="280" w:lineRule="exact"/>
    </w:pPr>
  </w:style>
  <w:style w:type="paragraph" w:customStyle="1" w:styleId="h4">
    <w:name w:val="h4"/>
    <w:qFormat/>
    <w:rsid w:val="00795DA7"/>
    <w:pPr>
      <w:spacing w:before="240" w:after="80" w:line="280" w:lineRule="atLeast"/>
      <w:ind w:left="360"/>
    </w:pPr>
    <w:rPr>
      <w:rFonts w:ascii="Minion Pro" w:eastAsia="Times New Roman" w:hAnsi="Minion Pro" w:cs="Times New Roman"/>
    </w:rPr>
  </w:style>
  <w:style w:type="paragraph" w:customStyle="1" w:styleId="h4aft">
    <w:name w:val="h4aft"/>
    <w:basedOn w:val="h4"/>
    <w:qFormat/>
    <w:rsid w:val="00795DA7"/>
    <w:pPr>
      <w:spacing w:before="0"/>
    </w:pPr>
  </w:style>
  <w:style w:type="paragraph" w:customStyle="1" w:styleId="h5">
    <w:name w:val="h5"/>
    <w:qFormat/>
    <w:rsid w:val="00795DA7"/>
    <w:pPr>
      <w:spacing w:before="160" w:after="60" w:line="260" w:lineRule="atLeast"/>
    </w:pPr>
    <w:rPr>
      <w:rFonts w:ascii="Minion Pro" w:eastAsia="Times New Roman" w:hAnsi="Minion Pro" w:cs="Times New Roman"/>
      <w:i/>
    </w:rPr>
  </w:style>
  <w:style w:type="paragraph" w:customStyle="1" w:styleId="h5aft">
    <w:name w:val="h5aft"/>
    <w:basedOn w:val="h5"/>
    <w:qFormat/>
    <w:rsid w:val="00795DA7"/>
    <w:pPr>
      <w:spacing w:before="0"/>
    </w:pPr>
  </w:style>
  <w:style w:type="paragraph" w:customStyle="1" w:styleId="sh">
    <w:name w:val="sh"/>
    <w:basedOn w:val="h3"/>
    <w:qFormat/>
    <w:rsid w:val="00795DA7"/>
  </w:style>
  <w:style w:type="paragraph" w:customStyle="1" w:styleId="bodycenter">
    <w:name w:val="bodycenter"/>
    <w:qFormat/>
    <w:rsid w:val="00795DA7"/>
    <w:pPr>
      <w:spacing w:line="360" w:lineRule="auto"/>
      <w:jc w:val="center"/>
    </w:pPr>
    <w:rPr>
      <w:rFonts w:ascii="Minion Pro" w:eastAsia="Times New Roman" w:hAnsi="Minion Pro" w:cs="Times New Roman"/>
    </w:rPr>
  </w:style>
  <w:style w:type="paragraph" w:customStyle="1" w:styleId="bodyright">
    <w:name w:val="bodyright"/>
    <w:qFormat/>
    <w:rsid w:val="00795DA7"/>
    <w:pPr>
      <w:jc w:val="right"/>
    </w:pPr>
    <w:rPr>
      <w:rFonts w:ascii="Minion Pro" w:eastAsia="Times New Roman" w:hAnsi="Minion Pro" w:cs="Times New Roman"/>
    </w:rPr>
  </w:style>
  <w:style w:type="paragraph" w:customStyle="1" w:styleId="body2">
    <w:name w:val="body2"/>
    <w:qFormat/>
    <w:rsid w:val="00795DA7"/>
    <w:pPr>
      <w:spacing w:before="120" w:line="320" w:lineRule="atLeast"/>
      <w:ind w:firstLine="360"/>
    </w:pPr>
    <w:rPr>
      <w:rFonts w:ascii="Calibri Light" w:eastAsia="Times New Roman" w:hAnsi="Calibri Light" w:cs="Times New Roman"/>
    </w:rPr>
  </w:style>
  <w:style w:type="paragraph" w:customStyle="1" w:styleId="body3">
    <w:name w:val="body3"/>
    <w:qFormat/>
    <w:rsid w:val="00795DA7"/>
    <w:pPr>
      <w:spacing w:line="260" w:lineRule="atLeast"/>
      <w:ind w:left="360"/>
    </w:pPr>
    <w:rPr>
      <w:rFonts w:ascii="Arial" w:eastAsia="Times New Roman" w:hAnsi="Arial" w:cs="Times New Roman"/>
    </w:rPr>
  </w:style>
  <w:style w:type="paragraph" w:customStyle="1" w:styleId="body4">
    <w:name w:val="body4"/>
    <w:qFormat/>
    <w:rsid w:val="00795DA7"/>
    <w:pPr>
      <w:spacing w:line="260" w:lineRule="atLeast"/>
      <w:ind w:left="360"/>
    </w:pPr>
    <w:rPr>
      <w:rFonts w:ascii="Century Schoolbook" w:eastAsia="Times New Roman" w:hAnsi="Century Schoolbook" w:cs="Times New Roman"/>
    </w:rPr>
  </w:style>
  <w:style w:type="paragraph" w:customStyle="1" w:styleId="bodycon">
    <w:name w:val="bodycon"/>
    <w:basedOn w:val="body"/>
    <w:qFormat/>
    <w:rsid w:val="00795DA7"/>
    <w:pPr>
      <w:spacing w:line="240" w:lineRule="auto"/>
      <w:ind w:firstLine="0"/>
    </w:pPr>
  </w:style>
  <w:style w:type="paragraph" w:customStyle="1" w:styleId="ltrdate">
    <w:name w:val="ltrdate"/>
    <w:basedOn w:val="ltrdatefirst"/>
    <w:qFormat/>
    <w:rsid w:val="00795DA7"/>
    <w:pPr>
      <w:spacing w:before="0" w:after="120"/>
    </w:pPr>
  </w:style>
  <w:style w:type="paragraph" w:customStyle="1" w:styleId="ltraddfirst">
    <w:name w:val="ltraddfirst"/>
    <w:qFormat/>
    <w:rsid w:val="00795DA7"/>
    <w:pPr>
      <w:spacing w:before="240"/>
    </w:pPr>
    <w:rPr>
      <w:rFonts w:ascii="Minion Pro" w:eastAsia="Times New Roman" w:hAnsi="Minion Pro" w:cs="Times"/>
      <w:sz w:val="22"/>
      <w:szCs w:val="40"/>
    </w:rPr>
  </w:style>
  <w:style w:type="paragraph" w:customStyle="1" w:styleId="ltradd">
    <w:name w:val="ltradd"/>
    <w:basedOn w:val="ltraddfirst"/>
    <w:qFormat/>
    <w:rsid w:val="00795DA7"/>
    <w:pPr>
      <w:spacing w:before="0"/>
    </w:pPr>
  </w:style>
  <w:style w:type="paragraph" w:customStyle="1" w:styleId="ltrparfirst">
    <w:name w:val="ltrparfirst"/>
    <w:qFormat/>
    <w:rsid w:val="00795DA7"/>
    <w:pPr>
      <w:spacing w:before="120"/>
    </w:pPr>
    <w:rPr>
      <w:rFonts w:ascii="Minion Pro" w:eastAsia="Times New Roman" w:hAnsi="Minion Pro" w:cs="Times New Roman"/>
      <w:sz w:val="22"/>
    </w:rPr>
  </w:style>
  <w:style w:type="paragraph" w:customStyle="1" w:styleId="ltrpar">
    <w:name w:val="ltrpar"/>
    <w:basedOn w:val="ltrparfirst"/>
    <w:qFormat/>
    <w:rsid w:val="00795DA7"/>
    <w:pPr>
      <w:spacing w:before="0"/>
      <w:ind w:left="360"/>
    </w:pPr>
  </w:style>
  <w:style w:type="paragraph" w:customStyle="1" w:styleId="ltrsigfirst">
    <w:name w:val="ltrsigfirst"/>
    <w:basedOn w:val="ltrclose"/>
    <w:qFormat/>
    <w:rsid w:val="00795DA7"/>
    <w:pPr>
      <w:spacing w:before="120" w:after="0"/>
    </w:pPr>
  </w:style>
  <w:style w:type="paragraph" w:customStyle="1" w:styleId="ltrsig">
    <w:name w:val="ltrsig"/>
    <w:basedOn w:val="ltrsigfirst"/>
    <w:qFormat/>
    <w:rsid w:val="00795DA7"/>
    <w:pPr>
      <w:spacing w:before="0"/>
    </w:pPr>
  </w:style>
  <w:style w:type="paragraph" w:customStyle="1" w:styleId="dia">
    <w:name w:val="dia"/>
    <w:basedOn w:val="diafirst"/>
    <w:qFormat/>
    <w:rsid w:val="00795DA7"/>
  </w:style>
  <w:style w:type="paragraph" w:customStyle="1" w:styleId="dialast">
    <w:name w:val="dialast"/>
    <w:basedOn w:val="dia"/>
    <w:qFormat/>
    <w:rsid w:val="00795DA7"/>
    <w:pPr>
      <w:spacing w:after="120"/>
    </w:pPr>
  </w:style>
  <w:style w:type="paragraph" w:customStyle="1" w:styleId="diasingle">
    <w:name w:val="diasingle"/>
    <w:basedOn w:val="dia"/>
    <w:qFormat/>
    <w:rsid w:val="00795DA7"/>
    <w:pPr>
      <w:spacing w:after="120"/>
    </w:pPr>
  </w:style>
  <w:style w:type="paragraph" w:customStyle="1" w:styleId="question">
    <w:name w:val="question"/>
    <w:qFormat/>
    <w:rsid w:val="00795DA7"/>
    <w:pPr>
      <w:spacing w:before="120" w:after="120"/>
    </w:pPr>
    <w:rPr>
      <w:rFonts w:ascii="Minion Pro" w:eastAsia="Times New Roman" w:hAnsi="Minion Pro" w:cs="Times New Roman"/>
      <w:sz w:val="22"/>
    </w:rPr>
  </w:style>
  <w:style w:type="paragraph" w:customStyle="1" w:styleId="ans">
    <w:name w:val="ans"/>
    <w:qFormat/>
    <w:rsid w:val="00795DA7"/>
    <w:pPr>
      <w:spacing w:before="120" w:after="120"/>
    </w:pPr>
    <w:rPr>
      <w:rFonts w:ascii="Minion Pro" w:eastAsia="Times New Roman" w:hAnsi="Minion Pro" w:cs="Times New Roman"/>
      <w:sz w:val="22"/>
    </w:rPr>
  </w:style>
  <w:style w:type="paragraph" w:customStyle="1" w:styleId="ansblank">
    <w:name w:val="ansblank"/>
    <w:basedOn w:val="ans"/>
    <w:qFormat/>
    <w:rsid w:val="00795DA7"/>
  </w:style>
  <w:style w:type="paragraph" w:customStyle="1" w:styleId="fs">
    <w:name w:val="fs"/>
    <w:qFormat/>
    <w:rsid w:val="00795DA7"/>
    <w:pPr>
      <w:spacing w:after="60"/>
      <w:ind w:left="360" w:hanging="360"/>
    </w:pPr>
    <w:rPr>
      <w:rFonts w:ascii="Minion Pro" w:eastAsia="Times New Roman" w:hAnsi="Minion Pro" w:cs="Times New Roman"/>
      <w:sz w:val="22"/>
    </w:rPr>
  </w:style>
  <w:style w:type="paragraph" w:customStyle="1" w:styleId="wfd">
    <w:name w:val="wfd"/>
    <w:basedOn w:val="nl"/>
    <w:qFormat/>
    <w:rsid w:val="00795DA7"/>
  </w:style>
  <w:style w:type="paragraph" w:customStyle="1" w:styleId="scriprdg">
    <w:name w:val="scriprdg"/>
    <w:qFormat/>
    <w:rsid w:val="00795DA7"/>
    <w:pPr>
      <w:ind w:left="432" w:right="432" w:firstLine="216"/>
      <w:jc w:val="both"/>
    </w:pPr>
    <w:rPr>
      <w:rFonts w:ascii="Times New Roman" w:eastAsia="Times New Roman" w:hAnsi="Times New Roman" w:cs="Segoe UI"/>
      <w:color w:val="000000"/>
      <w:szCs w:val="18"/>
      <w:lang w:bidi="he-IL"/>
    </w:rPr>
  </w:style>
  <w:style w:type="paragraph" w:customStyle="1" w:styleId="glo">
    <w:name w:val="glo"/>
    <w:qFormat/>
    <w:rsid w:val="00795DA7"/>
    <w:pPr>
      <w:spacing w:before="60" w:after="60"/>
      <w:ind w:left="360" w:hanging="360"/>
    </w:pPr>
    <w:rPr>
      <w:rFonts w:ascii="Minion Pro" w:eastAsia="Times New Roman" w:hAnsi="Minion Pro" w:cs="Times New Roman"/>
      <w:sz w:val="22"/>
    </w:rPr>
  </w:style>
  <w:style w:type="paragraph" w:customStyle="1" w:styleId="bqsingle">
    <w:name w:val="bqsingle"/>
    <w:basedOn w:val="bq"/>
    <w:qFormat/>
    <w:rsid w:val="00795DA7"/>
    <w:pPr>
      <w:spacing w:before="120" w:after="120" w:line="276" w:lineRule="auto"/>
    </w:pPr>
  </w:style>
  <w:style w:type="paragraph" w:customStyle="1" w:styleId="bqsubfirst">
    <w:name w:val="bqsubfirst"/>
    <w:basedOn w:val="bq"/>
    <w:qFormat/>
    <w:rsid w:val="00795DA7"/>
    <w:pPr>
      <w:spacing w:after="0"/>
      <w:ind w:left="864" w:right="864"/>
    </w:pPr>
  </w:style>
  <w:style w:type="paragraph" w:customStyle="1" w:styleId="bqsub">
    <w:name w:val="bqsub"/>
    <w:basedOn w:val="bqsubfirst"/>
    <w:qFormat/>
    <w:rsid w:val="00795DA7"/>
    <w:pPr>
      <w:spacing w:after="60"/>
    </w:pPr>
  </w:style>
  <w:style w:type="paragraph" w:customStyle="1" w:styleId="bqsublast">
    <w:name w:val="bqsublast"/>
    <w:basedOn w:val="bqsub"/>
    <w:qFormat/>
    <w:rsid w:val="00795DA7"/>
    <w:pPr>
      <w:spacing w:before="0"/>
    </w:pPr>
  </w:style>
  <w:style w:type="paragraph" w:customStyle="1" w:styleId="bqsubsingle">
    <w:name w:val="bqsubsingle"/>
    <w:basedOn w:val="bqsubfirst"/>
    <w:qFormat/>
    <w:rsid w:val="00795DA7"/>
    <w:pPr>
      <w:spacing w:before="120" w:after="120"/>
    </w:pPr>
  </w:style>
  <w:style w:type="paragraph" w:customStyle="1" w:styleId="bqnlfirst">
    <w:name w:val="bqnlfirst"/>
    <w:qFormat/>
    <w:rsid w:val="00795DA7"/>
    <w:pPr>
      <w:spacing w:before="120" w:line="360" w:lineRule="auto"/>
      <w:ind w:left="936" w:hanging="360"/>
    </w:pPr>
    <w:rPr>
      <w:rFonts w:ascii="Minion Pro" w:eastAsia="Times New Roman" w:hAnsi="Minion Pro" w:cs="Times New Roman"/>
    </w:rPr>
  </w:style>
  <w:style w:type="paragraph" w:customStyle="1" w:styleId="bqnl">
    <w:name w:val="bqnl"/>
    <w:basedOn w:val="bqnlfirst"/>
    <w:qFormat/>
    <w:rsid w:val="00795DA7"/>
    <w:pPr>
      <w:spacing w:before="60" w:after="60"/>
    </w:pPr>
  </w:style>
  <w:style w:type="paragraph" w:customStyle="1" w:styleId="bqnllast">
    <w:name w:val="bqnllast"/>
    <w:basedOn w:val="bqnl"/>
    <w:qFormat/>
    <w:rsid w:val="00795DA7"/>
    <w:pPr>
      <w:spacing w:before="0" w:after="120"/>
    </w:pPr>
  </w:style>
  <w:style w:type="paragraph" w:customStyle="1" w:styleId="bqblfirst">
    <w:name w:val="bqblfirst"/>
    <w:qFormat/>
    <w:rsid w:val="00795DA7"/>
    <w:pPr>
      <w:spacing w:before="120" w:line="360" w:lineRule="auto"/>
      <w:ind w:left="936" w:hanging="360"/>
    </w:pPr>
    <w:rPr>
      <w:rFonts w:ascii="Minion Pro" w:eastAsia="Times New Roman" w:hAnsi="Minion Pro" w:cs="Times New Roman"/>
    </w:rPr>
  </w:style>
  <w:style w:type="paragraph" w:customStyle="1" w:styleId="bqbl">
    <w:name w:val="bqbl"/>
    <w:basedOn w:val="bqblfirst"/>
    <w:qFormat/>
    <w:rsid w:val="00795DA7"/>
    <w:pPr>
      <w:spacing w:before="60" w:after="60"/>
    </w:pPr>
  </w:style>
  <w:style w:type="paragraph" w:customStyle="1" w:styleId="bqbllast">
    <w:name w:val="bqbllast"/>
    <w:basedOn w:val="bqblfirst"/>
    <w:qFormat/>
    <w:rsid w:val="00795DA7"/>
    <w:pPr>
      <w:spacing w:before="0" w:after="120"/>
    </w:pPr>
  </w:style>
  <w:style w:type="paragraph" w:customStyle="1" w:styleId="bqhead">
    <w:name w:val="bqhead"/>
    <w:qFormat/>
    <w:rsid w:val="00795DA7"/>
    <w:pPr>
      <w:spacing w:before="240" w:after="140" w:line="260" w:lineRule="atLeast"/>
      <w:jc w:val="center"/>
    </w:pPr>
    <w:rPr>
      <w:rFonts w:ascii="Minion Pro" w:eastAsia="Times New Roman" w:hAnsi="Minion Pro" w:cs="Times New Roman"/>
      <w:smallCaps/>
    </w:rPr>
  </w:style>
  <w:style w:type="paragraph" w:customStyle="1" w:styleId="bqnlsingle">
    <w:name w:val="bqnlsingle"/>
    <w:basedOn w:val="bqnl"/>
    <w:qFormat/>
    <w:rsid w:val="00795DA7"/>
    <w:pPr>
      <w:spacing w:before="120" w:after="120"/>
    </w:pPr>
  </w:style>
  <w:style w:type="paragraph" w:customStyle="1" w:styleId="bqulsingle">
    <w:name w:val="bqulsingle"/>
    <w:basedOn w:val="bqul"/>
    <w:qFormat/>
    <w:rsid w:val="00795DA7"/>
    <w:pPr>
      <w:spacing w:before="120" w:after="120"/>
    </w:pPr>
  </w:style>
  <w:style w:type="paragraph" w:customStyle="1" w:styleId="bqblsingle">
    <w:name w:val="bqblsingle"/>
    <w:basedOn w:val="bqbl"/>
    <w:qFormat/>
    <w:rsid w:val="00795DA7"/>
    <w:pPr>
      <w:spacing w:before="120" w:after="120"/>
    </w:pPr>
  </w:style>
  <w:style w:type="paragraph" w:customStyle="1" w:styleId="slhead">
    <w:name w:val="slhead"/>
    <w:qFormat/>
    <w:rsid w:val="00795DA7"/>
    <w:pPr>
      <w:spacing w:before="120" w:after="120"/>
      <w:jc w:val="center"/>
    </w:pPr>
    <w:rPr>
      <w:rFonts w:ascii="Minion Pro" w:eastAsia="Times New Roman" w:hAnsi="Minion Pro" w:cs="Times New Roman"/>
      <w:sz w:val="22"/>
    </w:rPr>
  </w:style>
  <w:style w:type="paragraph" w:customStyle="1" w:styleId="slfirst">
    <w:name w:val="slfirst"/>
    <w:basedOn w:val="sl"/>
    <w:qFormat/>
    <w:rsid w:val="00795DA7"/>
    <w:pPr>
      <w:keepNext/>
      <w:spacing w:before="120"/>
    </w:pPr>
  </w:style>
  <w:style w:type="paragraph" w:customStyle="1" w:styleId="sl1">
    <w:name w:val="sl1"/>
    <w:basedOn w:val="sl"/>
    <w:qFormat/>
    <w:rsid w:val="00795DA7"/>
    <w:pPr>
      <w:ind w:left="864"/>
    </w:pPr>
  </w:style>
  <w:style w:type="paragraph" w:customStyle="1" w:styleId="sl2">
    <w:name w:val="sl2"/>
    <w:basedOn w:val="sl1"/>
    <w:qFormat/>
    <w:rsid w:val="00795DA7"/>
    <w:pPr>
      <w:ind w:right="864"/>
    </w:pPr>
  </w:style>
  <w:style w:type="paragraph" w:customStyle="1" w:styleId="sl3">
    <w:name w:val="sl3"/>
    <w:basedOn w:val="sl2"/>
    <w:qFormat/>
    <w:rsid w:val="00795DA7"/>
    <w:pPr>
      <w:ind w:left="1152" w:right="1152"/>
    </w:pPr>
  </w:style>
  <w:style w:type="paragraph" w:customStyle="1" w:styleId="sllast">
    <w:name w:val="sllast"/>
    <w:basedOn w:val="sl"/>
    <w:qFormat/>
    <w:rsid w:val="00795DA7"/>
    <w:pPr>
      <w:spacing w:after="120"/>
    </w:pPr>
  </w:style>
  <w:style w:type="paragraph" w:customStyle="1" w:styleId="slsingle">
    <w:name w:val="slsingle"/>
    <w:basedOn w:val="sl"/>
    <w:qFormat/>
    <w:rsid w:val="00795DA7"/>
  </w:style>
  <w:style w:type="paragraph" w:customStyle="1" w:styleId="slindent">
    <w:name w:val="slindent"/>
    <w:qFormat/>
    <w:rsid w:val="00795DA7"/>
    <w:pPr>
      <w:spacing w:before="40" w:after="40"/>
      <w:ind w:left="576" w:right="576" w:firstLine="144"/>
      <w:jc w:val="both"/>
    </w:pPr>
    <w:rPr>
      <w:rFonts w:ascii="Minion Pro" w:eastAsia="Times New Roman" w:hAnsi="Minion Pro" w:cs="Times New Roman"/>
      <w:sz w:val="22"/>
    </w:rPr>
  </w:style>
  <w:style w:type="paragraph" w:customStyle="1" w:styleId="sl1first">
    <w:name w:val="sl1first"/>
    <w:basedOn w:val="sl1"/>
    <w:qFormat/>
    <w:rsid w:val="00795DA7"/>
    <w:pPr>
      <w:spacing w:before="120"/>
    </w:pPr>
  </w:style>
  <w:style w:type="paragraph" w:customStyle="1" w:styleId="sl1last">
    <w:name w:val="sl1last"/>
    <w:basedOn w:val="sl1first"/>
    <w:qFormat/>
    <w:rsid w:val="00795DA7"/>
    <w:pPr>
      <w:spacing w:before="0" w:after="120"/>
    </w:pPr>
  </w:style>
  <w:style w:type="paragraph" w:customStyle="1" w:styleId="sl2first">
    <w:name w:val="sl2first"/>
    <w:basedOn w:val="sl2"/>
    <w:qFormat/>
    <w:rsid w:val="00795DA7"/>
    <w:pPr>
      <w:spacing w:before="120"/>
    </w:pPr>
  </w:style>
  <w:style w:type="paragraph" w:customStyle="1" w:styleId="sl2last">
    <w:name w:val="sl2last"/>
    <w:basedOn w:val="sl2first"/>
    <w:qFormat/>
    <w:rsid w:val="00795DA7"/>
    <w:pPr>
      <w:spacing w:before="0" w:after="120"/>
    </w:pPr>
  </w:style>
  <w:style w:type="paragraph" w:customStyle="1" w:styleId="sl3first">
    <w:name w:val="sl3first"/>
    <w:basedOn w:val="sl3"/>
    <w:qFormat/>
    <w:rsid w:val="00795DA7"/>
    <w:pPr>
      <w:spacing w:before="120"/>
    </w:pPr>
  </w:style>
  <w:style w:type="paragraph" w:customStyle="1" w:styleId="sl3last">
    <w:name w:val="sl3last"/>
    <w:basedOn w:val="sl3"/>
    <w:qFormat/>
    <w:rsid w:val="00795DA7"/>
    <w:pPr>
      <w:spacing w:after="120"/>
    </w:pPr>
  </w:style>
  <w:style w:type="paragraph" w:customStyle="1" w:styleId="fnbq">
    <w:name w:val="fnbq"/>
    <w:basedOn w:val="fn"/>
    <w:qFormat/>
    <w:rsid w:val="00795DA7"/>
    <w:pPr>
      <w:ind w:left="432" w:right="432"/>
    </w:pPr>
  </w:style>
  <w:style w:type="paragraph" w:customStyle="1" w:styleId="enbq">
    <w:name w:val="enbq"/>
    <w:basedOn w:val="en"/>
    <w:qFormat/>
    <w:rsid w:val="00795DA7"/>
    <w:pPr>
      <w:spacing w:before="40"/>
      <w:ind w:left="432" w:right="432"/>
    </w:pPr>
  </w:style>
  <w:style w:type="paragraph" w:customStyle="1" w:styleId="fnpar">
    <w:name w:val="fnpar"/>
    <w:basedOn w:val="fn"/>
    <w:qFormat/>
    <w:rsid w:val="00795DA7"/>
    <w:pPr>
      <w:ind w:firstLine="288"/>
    </w:pPr>
  </w:style>
  <w:style w:type="paragraph" w:customStyle="1" w:styleId="enpar">
    <w:name w:val="enpar"/>
    <w:basedOn w:val="en"/>
    <w:qFormat/>
    <w:rsid w:val="00795DA7"/>
    <w:pPr>
      <w:spacing w:after="20"/>
      <w:ind w:firstLine="288"/>
    </w:pPr>
  </w:style>
  <w:style w:type="paragraph" w:customStyle="1" w:styleId="ednote">
    <w:name w:val="ednote"/>
    <w:qFormat/>
    <w:rsid w:val="00795DA7"/>
    <w:pPr>
      <w:spacing w:line="360" w:lineRule="auto"/>
      <w:jc w:val="both"/>
    </w:pPr>
    <w:rPr>
      <w:rFonts w:ascii="Minion Pro" w:eastAsia="Times New Roman" w:hAnsi="Minion Pro" w:cs="Times New Roman"/>
    </w:rPr>
  </w:style>
  <w:style w:type="paragraph" w:customStyle="1" w:styleId="fighead">
    <w:name w:val="fighead"/>
    <w:qFormat/>
    <w:rsid w:val="00795DA7"/>
    <w:pPr>
      <w:spacing w:before="120" w:after="80"/>
      <w:jc w:val="center"/>
    </w:pPr>
    <w:rPr>
      <w:rFonts w:ascii="Minion Pro" w:eastAsia="Times New Roman" w:hAnsi="Minion Pro" w:cs="Times New Roman"/>
      <w:smallCaps/>
    </w:rPr>
  </w:style>
  <w:style w:type="paragraph" w:customStyle="1" w:styleId="figsub">
    <w:name w:val="figsub"/>
    <w:qFormat/>
    <w:rsid w:val="00795DA7"/>
    <w:pPr>
      <w:spacing w:before="160" w:after="60" w:line="280" w:lineRule="exact"/>
      <w:jc w:val="center"/>
    </w:pPr>
    <w:rPr>
      <w:rFonts w:ascii="Minion Pro" w:eastAsia="Times New Roman" w:hAnsi="Minion Pro" w:cs="Times New Roman"/>
      <w:sz w:val="22"/>
      <w:szCs w:val="28"/>
    </w:rPr>
  </w:style>
  <w:style w:type="paragraph" w:customStyle="1" w:styleId="nl1par">
    <w:name w:val="nl1par"/>
    <w:basedOn w:val="nl1"/>
    <w:qFormat/>
    <w:rsid w:val="00795DA7"/>
    <w:pPr>
      <w:spacing w:before="0" w:after="0"/>
      <w:ind w:firstLine="360"/>
    </w:pPr>
  </w:style>
  <w:style w:type="paragraph" w:customStyle="1" w:styleId="fig">
    <w:name w:val="fig"/>
    <w:qFormat/>
    <w:rsid w:val="00795DA7"/>
    <w:pPr>
      <w:spacing w:line="360" w:lineRule="auto"/>
      <w:jc w:val="center"/>
    </w:pPr>
    <w:rPr>
      <w:rFonts w:ascii="Minion Pro" w:eastAsia="Times New Roman" w:hAnsi="Minion Pro" w:cs="Times New Roman"/>
    </w:rPr>
  </w:style>
  <w:style w:type="paragraph" w:customStyle="1" w:styleId="rheadv">
    <w:name w:val="rheadv"/>
    <w:qFormat/>
    <w:rsid w:val="00795DA7"/>
    <w:pPr>
      <w:spacing w:after="240"/>
    </w:pPr>
    <w:rPr>
      <w:rFonts w:ascii="Minion Pro" w:eastAsia="Times New Roman" w:hAnsi="Minion Pro" w:cs="Times New Roman"/>
      <w:smallCaps/>
      <w:sz w:val="20"/>
    </w:rPr>
  </w:style>
  <w:style w:type="paragraph" w:customStyle="1" w:styleId="eq">
    <w:name w:val="eq"/>
    <w:basedOn w:val="fig"/>
    <w:qFormat/>
    <w:rsid w:val="00795DA7"/>
    <w:rPr>
      <w:sz w:val="22"/>
    </w:rPr>
  </w:style>
  <w:style w:type="paragraph" w:customStyle="1" w:styleId="figcredit">
    <w:name w:val="figcredit"/>
    <w:basedOn w:val="figcap"/>
    <w:qFormat/>
    <w:rsid w:val="00795DA7"/>
  </w:style>
  <w:style w:type="paragraph" w:customStyle="1" w:styleId="indexsub">
    <w:name w:val="indexsub"/>
    <w:qFormat/>
    <w:rsid w:val="00795DA7"/>
    <w:pPr>
      <w:spacing w:before="120" w:after="60"/>
    </w:pPr>
    <w:rPr>
      <w:rFonts w:ascii="Minion Pro" w:eastAsia="Times New Roman" w:hAnsi="Minion Pro" w:cs="Times New Roman"/>
      <w:b/>
      <w:sz w:val="20"/>
    </w:rPr>
  </w:style>
  <w:style w:type="paragraph" w:customStyle="1" w:styleId="nlsingle">
    <w:name w:val="nlsingle"/>
    <w:basedOn w:val="nl"/>
    <w:qFormat/>
    <w:rsid w:val="00795DA7"/>
    <w:pPr>
      <w:spacing w:before="120" w:after="120"/>
    </w:pPr>
  </w:style>
  <w:style w:type="paragraph" w:customStyle="1" w:styleId="nlpar">
    <w:name w:val="nlpar"/>
    <w:basedOn w:val="nl"/>
    <w:qFormat/>
    <w:rsid w:val="00795DA7"/>
    <w:pPr>
      <w:spacing w:before="0" w:after="0"/>
      <w:ind w:firstLine="360"/>
    </w:pPr>
  </w:style>
  <w:style w:type="paragraph" w:customStyle="1" w:styleId="nl1last">
    <w:name w:val="nl1last"/>
    <w:basedOn w:val="nl1"/>
    <w:qFormat/>
    <w:rsid w:val="00795DA7"/>
    <w:pPr>
      <w:spacing w:before="0" w:after="120"/>
    </w:pPr>
  </w:style>
  <w:style w:type="paragraph" w:customStyle="1" w:styleId="nl1single">
    <w:name w:val="nl1single"/>
    <w:basedOn w:val="nl1last"/>
    <w:qFormat/>
    <w:rsid w:val="00795DA7"/>
    <w:pPr>
      <w:spacing w:before="120"/>
    </w:pPr>
  </w:style>
  <w:style w:type="paragraph" w:customStyle="1" w:styleId="ullast">
    <w:name w:val="ullast"/>
    <w:basedOn w:val="ulfirst"/>
    <w:qFormat/>
    <w:rsid w:val="00795DA7"/>
    <w:pPr>
      <w:spacing w:before="0" w:after="120"/>
    </w:pPr>
  </w:style>
  <w:style w:type="paragraph" w:customStyle="1" w:styleId="ulsingle">
    <w:name w:val="ulsingle"/>
    <w:basedOn w:val="ul"/>
    <w:qFormat/>
    <w:rsid w:val="00795DA7"/>
    <w:pPr>
      <w:spacing w:after="120"/>
    </w:pPr>
  </w:style>
  <w:style w:type="paragraph" w:customStyle="1" w:styleId="ulpar">
    <w:name w:val="ulpar"/>
    <w:basedOn w:val="ullast"/>
    <w:qFormat/>
    <w:rsid w:val="00795DA7"/>
    <w:pPr>
      <w:spacing w:after="0"/>
      <w:ind w:firstLine="360"/>
    </w:pPr>
  </w:style>
  <w:style w:type="paragraph" w:customStyle="1" w:styleId="ul1last">
    <w:name w:val="ul1last"/>
    <w:basedOn w:val="ul1first"/>
    <w:qFormat/>
    <w:rsid w:val="00795DA7"/>
    <w:pPr>
      <w:spacing w:before="0" w:after="120"/>
    </w:pPr>
  </w:style>
  <w:style w:type="paragraph" w:customStyle="1" w:styleId="ul1single">
    <w:name w:val="ul1single"/>
    <w:basedOn w:val="ul1first"/>
    <w:qFormat/>
    <w:rsid w:val="00795DA7"/>
    <w:pPr>
      <w:spacing w:after="120"/>
    </w:pPr>
  </w:style>
  <w:style w:type="paragraph" w:customStyle="1" w:styleId="ul1par">
    <w:name w:val="ul1par"/>
    <w:basedOn w:val="ul1last"/>
    <w:qFormat/>
    <w:rsid w:val="00795DA7"/>
    <w:pPr>
      <w:spacing w:after="0"/>
      <w:ind w:firstLine="360"/>
    </w:pPr>
  </w:style>
  <w:style w:type="paragraph" w:customStyle="1" w:styleId="blfirst">
    <w:name w:val="blfirst"/>
    <w:basedOn w:val="bl"/>
    <w:qFormat/>
    <w:rsid w:val="00795DA7"/>
    <w:pPr>
      <w:spacing w:before="120" w:after="0"/>
    </w:pPr>
  </w:style>
  <w:style w:type="paragraph" w:customStyle="1" w:styleId="bl">
    <w:name w:val="bl"/>
    <w:qFormat/>
    <w:rsid w:val="00795DA7"/>
    <w:pPr>
      <w:spacing w:before="60" w:after="60" w:line="276" w:lineRule="auto"/>
      <w:ind w:left="936" w:hanging="360"/>
    </w:pPr>
    <w:rPr>
      <w:rFonts w:ascii="Times New Roman" w:eastAsia="Times New Roman" w:hAnsi="Times New Roman" w:cs="Times New Roman"/>
    </w:rPr>
  </w:style>
  <w:style w:type="paragraph" w:customStyle="1" w:styleId="bllast">
    <w:name w:val="bllast"/>
    <w:basedOn w:val="blfirst"/>
    <w:qFormat/>
    <w:rsid w:val="00795DA7"/>
    <w:pPr>
      <w:spacing w:before="0" w:after="120"/>
    </w:pPr>
  </w:style>
  <w:style w:type="paragraph" w:customStyle="1" w:styleId="blsingle">
    <w:name w:val="blsingle"/>
    <w:basedOn w:val="bl"/>
    <w:qFormat/>
    <w:rsid w:val="00795DA7"/>
    <w:pPr>
      <w:spacing w:before="120" w:after="120"/>
    </w:pPr>
  </w:style>
  <w:style w:type="paragraph" w:customStyle="1" w:styleId="blpar">
    <w:name w:val="blpar"/>
    <w:basedOn w:val="blsingle"/>
    <w:qFormat/>
    <w:rsid w:val="00795DA7"/>
    <w:pPr>
      <w:spacing w:before="0" w:after="0"/>
      <w:ind w:firstLine="360"/>
    </w:pPr>
  </w:style>
  <w:style w:type="paragraph" w:customStyle="1" w:styleId="bl1first">
    <w:name w:val="bl1first"/>
    <w:qFormat/>
    <w:rsid w:val="00795DA7"/>
    <w:pPr>
      <w:spacing w:before="120"/>
      <w:ind w:left="1224" w:hanging="360"/>
    </w:pPr>
    <w:rPr>
      <w:rFonts w:ascii="Minion Pro" w:eastAsia="Times New Roman" w:hAnsi="Minion Pro" w:cs="Times New Roman"/>
    </w:rPr>
  </w:style>
  <w:style w:type="paragraph" w:customStyle="1" w:styleId="bl1">
    <w:name w:val="bl1"/>
    <w:basedOn w:val="bl1first"/>
    <w:qFormat/>
    <w:rsid w:val="00795DA7"/>
    <w:pPr>
      <w:spacing w:before="60" w:after="60"/>
    </w:pPr>
  </w:style>
  <w:style w:type="paragraph" w:customStyle="1" w:styleId="bl1last">
    <w:name w:val="bl1last"/>
    <w:basedOn w:val="bl1first"/>
    <w:qFormat/>
    <w:rsid w:val="00795DA7"/>
    <w:pPr>
      <w:spacing w:before="0" w:after="120"/>
    </w:pPr>
  </w:style>
  <w:style w:type="paragraph" w:customStyle="1" w:styleId="bl1single">
    <w:name w:val="bl1single"/>
    <w:basedOn w:val="bl1"/>
    <w:qFormat/>
    <w:rsid w:val="00795DA7"/>
    <w:pPr>
      <w:spacing w:before="120" w:after="120"/>
    </w:pPr>
  </w:style>
  <w:style w:type="paragraph" w:customStyle="1" w:styleId="bl1par">
    <w:name w:val="bl1par"/>
    <w:basedOn w:val="bl1"/>
    <w:qFormat/>
    <w:rsid w:val="00795DA7"/>
    <w:pPr>
      <w:spacing w:before="0" w:after="0"/>
      <w:ind w:firstLine="360"/>
    </w:pPr>
  </w:style>
  <w:style w:type="paragraph" w:customStyle="1" w:styleId="sbtitle">
    <w:name w:val="sbtitle"/>
    <w:qFormat/>
    <w:rsid w:val="00795DA7"/>
    <w:pPr>
      <w:spacing w:after="120" w:line="276" w:lineRule="auto"/>
      <w:jc w:val="center"/>
    </w:pPr>
    <w:rPr>
      <w:rFonts w:ascii="Minion Pro" w:eastAsia="Times New Roman" w:hAnsi="Minion Pro" w:cs="Times New Roman"/>
      <w:smallCaps/>
      <w:sz w:val="22"/>
    </w:rPr>
  </w:style>
  <w:style w:type="paragraph" w:customStyle="1" w:styleId="sbh1">
    <w:name w:val="sbh1"/>
    <w:basedOn w:val="h1"/>
    <w:qFormat/>
    <w:rsid w:val="00795DA7"/>
    <w:pPr>
      <w:spacing w:line="240" w:lineRule="auto"/>
    </w:pPr>
    <w:rPr>
      <w:sz w:val="22"/>
    </w:rPr>
  </w:style>
  <w:style w:type="paragraph" w:customStyle="1" w:styleId="sbh2">
    <w:name w:val="sbh2"/>
    <w:basedOn w:val="h2"/>
    <w:qFormat/>
    <w:rsid w:val="00795DA7"/>
    <w:pPr>
      <w:spacing w:line="240" w:lineRule="auto"/>
    </w:pPr>
    <w:rPr>
      <w:sz w:val="20"/>
    </w:rPr>
  </w:style>
  <w:style w:type="paragraph" w:customStyle="1" w:styleId="sbh3">
    <w:name w:val="sbh3"/>
    <w:basedOn w:val="h3"/>
    <w:qFormat/>
    <w:rsid w:val="00795DA7"/>
    <w:pPr>
      <w:spacing w:line="240" w:lineRule="auto"/>
    </w:pPr>
  </w:style>
  <w:style w:type="paragraph" w:customStyle="1" w:styleId="sbfirst">
    <w:name w:val="sbfirst"/>
    <w:qFormat/>
    <w:rsid w:val="00795DA7"/>
    <w:rPr>
      <w:rFonts w:ascii="Minion Pro" w:eastAsia="Times New Roman" w:hAnsi="Minion Pro" w:cs="Times New Roman"/>
      <w:sz w:val="22"/>
    </w:rPr>
  </w:style>
  <w:style w:type="paragraph" w:customStyle="1" w:styleId="sbbody">
    <w:name w:val="sbbody"/>
    <w:basedOn w:val="sbfirst"/>
    <w:qFormat/>
    <w:rsid w:val="00795DA7"/>
    <w:pPr>
      <w:ind w:firstLine="360"/>
    </w:pPr>
  </w:style>
  <w:style w:type="paragraph" w:customStyle="1" w:styleId="sbright">
    <w:name w:val="sbright"/>
    <w:basedOn w:val="sbbody"/>
    <w:qFormat/>
    <w:rsid w:val="00795DA7"/>
    <w:pPr>
      <w:ind w:firstLine="0"/>
      <w:jc w:val="right"/>
    </w:pPr>
  </w:style>
  <w:style w:type="paragraph" w:customStyle="1" w:styleId="sblast">
    <w:name w:val="sblast"/>
    <w:basedOn w:val="sbbody"/>
    <w:qFormat/>
    <w:rsid w:val="00795DA7"/>
    <w:pPr>
      <w:spacing w:after="60"/>
    </w:pPr>
  </w:style>
  <w:style w:type="paragraph" w:customStyle="1" w:styleId="sbsingle">
    <w:name w:val="sbsingle"/>
    <w:basedOn w:val="sbbody"/>
    <w:qFormat/>
    <w:rsid w:val="00795DA7"/>
    <w:pPr>
      <w:spacing w:before="60" w:after="60"/>
    </w:pPr>
  </w:style>
  <w:style w:type="paragraph" w:customStyle="1" w:styleId="sbulfirst">
    <w:name w:val="sbulfirst"/>
    <w:basedOn w:val="sbbody"/>
    <w:qFormat/>
    <w:rsid w:val="00795DA7"/>
    <w:pPr>
      <w:spacing w:before="80"/>
      <w:ind w:left="648" w:hanging="360"/>
    </w:pPr>
  </w:style>
  <w:style w:type="paragraph" w:customStyle="1" w:styleId="sbul">
    <w:name w:val="sbul"/>
    <w:basedOn w:val="sbulfirst"/>
    <w:qFormat/>
    <w:rsid w:val="00795DA7"/>
    <w:pPr>
      <w:spacing w:before="40" w:after="40"/>
    </w:pPr>
  </w:style>
  <w:style w:type="paragraph" w:customStyle="1" w:styleId="sbullast">
    <w:name w:val="sbullast"/>
    <w:basedOn w:val="sbulfirst"/>
    <w:qFormat/>
    <w:rsid w:val="00795DA7"/>
    <w:pPr>
      <w:spacing w:before="0" w:after="80"/>
    </w:pPr>
  </w:style>
  <w:style w:type="paragraph" w:customStyle="1" w:styleId="sbulsingle">
    <w:name w:val="sbulsingle"/>
    <w:basedOn w:val="sbul"/>
    <w:qFormat/>
    <w:rsid w:val="00795DA7"/>
    <w:pPr>
      <w:spacing w:before="80" w:after="80"/>
    </w:pPr>
  </w:style>
  <w:style w:type="paragraph" w:customStyle="1" w:styleId="sbnlfirst">
    <w:name w:val="sbnlfirst"/>
    <w:basedOn w:val="sbulfirst"/>
    <w:qFormat/>
    <w:rsid w:val="00795DA7"/>
  </w:style>
  <w:style w:type="paragraph" w:customStyle="1" w:styleId="sbnl">
    <w:name w:val="sbnl"/>
    <w:basedOn w:val="sbnlfirst"/>
    <w:qFormat/>
    <w:rsid w:val="00795DA7"/>
    <w:pPr>
      <w:keepLines/>
      <w:spacing w:before="40" w:after="40"/>
    </w:pPr>
  </w:style>
  <w:style w:type="paragraph" w:customStyle="1" w:styleId="sbnllast">
    <w:name w:val="sbnllast"/>
    <w:basedOn w:val="sbnlfirst"/>
    <w:qFormat/>
    <w:rsid w:val="00795DA7"/>
    <w:pPr>
      <w:keepLines/>
      <w:spacing w:before="0" w:after="80"/>
    </w:pPr>
  </w:style>
  <w:style w:type="paragraph" w:customStyle="1" w:styleId="sbnlsingle">
    <w:name w:val="sbnlsingle"/>
    <w:basedOn w:val="sbnl"/>
    <w:qFormat/>
    <w:rsid w:val="00795DA7"/>
    <w:pPr>
      <w:spacing w:before="80" w:after="80"/>
    </w:pPr>
  </w:style>
  <w:style w:type="paragraph" w:customStyle="1" w:styleId="sbbqsingle">
    <w:name w:val="sbbqsingle"/>
    <w:basedOn w:val="sbbody"/>
    <w:qFormat/>
    <w:rsid w:val="00795DA7"/>
    <w:pPr>
      <w:spacing w:before="80" w:after="80"/>
      <w:ind w:left="432" w:right="432" w:firstLine="0"/>
    </w:pPr>
  </w:style>
  <w:style w:type="paragraph" w:customStyle="1" w:styleId="sbbqfirst">
    <w:name w:val="sbbqfirst"/>
    <w:basedOn w:val="sbbqsingle"/>
    <w:qFormat/>
    <w:rsid w:val="00795DA7"/>
    <w:pPr>
      <w:spacing w:after="0"/>
    </w:pPr>
  </w:style>
  <w:style w:type="paragraph" w:customStyle="1" w:styleId="sbbq">
    <w:name w:val="sbbq"/>
    <w:basedOn w:val="sbbqfirst"/>
    <w:qFormat/>
    <w:rsid w:val="00795DA7"/>
    <w:pPr>
      <w:spacing w:before="40" w:after="40"/>
    </w:pPr>
  </w:style>
  <w:style w:type="paragraph" w:customStyle="1" w:styleId="sbbqlast">
    <w:name w:val="sbbqlast"/>
    <w:basedOn w:val="sbbq"/>
    <w:qFormat/>
    <w:rsid w:val="00795DA7"/>
    <w:pPr>
      <w:spacing w:before="0" w:after="80"/>
    </w:pPr>
  </w:style>
  <w:style w:type="paragraph" w:customStyle="1" w:styleId="sbslfirst">
    <w:name w:val="sbslfirst"/>
    <w:basedOn w:val="sbbody"/>
    <w:qFormat/>
    <w:rsid w:val="00795DA7"/>
    <w:pPr>
      <w:spacing w:before="80"/>
      <w:ind w:left="648" w:hanging="360"/>
    </w:pPr>
  </w:style>
  <w:style w:type="paragraph" w:customStyle="1" w:styleId="sbsl">
    <w:name w:val="sbsl"/>
    <w:basedOn w:val="sbslfirst"/>
    <w:qFormat/>
    <w:rsid w:val="00795DA7"/>
    <w:pPr>
      <w:spacing w:before="40" w:after="40"/>
    </w:pPr>
  </w:style>
  <w:style w:type="paragraph" w:customStyle="1" w:styleId="sbsllast">
    <w:name w:val="sbsllast"/>
    <w:basedOn w:val="sbsl"/>
    <w:qFormat/>
    <w:rsid w:val="00795DA7"/>
    <w:pPr>
      <w:spacing w:before="0" w:after="80"/>
    </w:pPr>
  </w:style>
  <w:style w:type="paragraph" w:customStyle="1" w:styleId="sbbodycon">
    <w:name w:val="sbbodycon"/>
    <w:basedOn w:val="sbbody"/>
    <w:qFormat/>
    <w:rsid w:val="00795DA7"/>
    <w:pPr>
      <w:ind w:firstLine="0"/>
    </w:pPr>
  </w:style>
  <w:style w:type="paragraph" w:customStyle="1" w:styleId="sbul1first">
    <w:name w:val="sbul1first"/>
    <w:basedOn w:val="sbulfirst"/>
    <w:qFormat/>
    <w:rsid w:val="00795DA7"/>
    <w:pPr>
      <w:ind w:left="936"/>
    </w:pPr>
  </w:style>
  <w:style w:type="paragraph" w:customStyle="1" w:styleId="sbul1">
    <w:name w:val="sbul1"/>
    <w:basedOn w:val="sbul1first"/>
    <w:qFormat/>
    <w:rsid w:val="00795DA7"/>
    <w:pPr>
      <w:spacing w:before="40" w:after="40"/>
    </w:pPr>
  </w:style>
  <w:style w:type="paragraph" w:customStyle="1" w:styleId="sbul1last">
    <w:name w:val="sbul1last"/>
    <w:basedOn w:val="sbul1first"/>
    <w:qFormat/>
    <w:rsid w:val="00795DA7"/>
    <w:pPr>
      <w:spacing w:before="0" w:after="80"/>
    </w:pPr>
  </w:style>
  <w:style w:type="paragraph" w:customStyle="1" w:styleId="sbnl1single">
    <w:name w:val="sbnl1single"/>
    <w:basedOn w:val="sbnlsingle"/>
    <w:qFormat/>
    <w:rsid w:val="00795DA7"/>
    <w:pPr>
      <w:ind w:left="936"/>
    </w:pPr>
  </w:style>
  <w:style w:type="paragraph" w:customStyle="1" w:styleId="sbul1single">
    <w:name w:val="sbul1single"/>
    <w:basedOn w:val="sbul1first"/>
    <w:qFormat/>
    <w:rsid w:val="00795DA7"/>
    <w:pPr>
      <w:spacing w:after="80"/>
    </w:pPr>
  </w:style>
  <w:style w:type="paragraph" w:customStyle="1" w:styleId="quotetail">
    <w:name w:val="quotetail"/>
    <w:qFormat/>
    <w:rsid w:val="00795DA7"/>
    <w:pPr>
      <w:spacing w:after="120"/>
      <w:jc w:val="right"/>
    </w:pPr>
    <w:rPr>
      <w:rFonts w:ascii="Minion Pro" w:eastAsia="Times New Roman" w:hAnsi="Minion Pro" w:cs="Times New Roman"/>
    </w:rPr>
  </w:style>
  <w:style w:type="paragraph" w:customStyle="1" w:styleId="tablehead">
    <w:name w:val="tablehead"/>
    <w:basedOn w:val="h1"/>
    <w:qFormat/>
    <w:rsid w:val="00795DA7"/>
  </w:style>
  <w:style w:type="paragraph" w:customStyle="1" w:styleId="tablesub">
    <w:name w:val="tablesub"/>
    <w:basedOn w:val="h2"/>
    <w:qFormat/>
    <w:rsid w:val="00795DA7"/>
  </w:style>
  <w:style w:type="paragraph" w:customStyle="1" w:styleId="tablefirst">
    <w:name w:val="tablefirst"/>
    <w:qFormat/>
    <w:rsid w:val="00795DA7"/>
    <w:pPr>
      <w:spacing w:before="120" w:line="276" w:lineRule="auto"/>
    </w:pPr>
    <w:rPr>
      <w:rFonts w:ascii="Minion Pro" w:eastAsia="Times New Roman" w:hAnsi="Minion Pro" w:cs="Times New Roman"/>
    </w:rPr>
  </w:style>
  <w:style w:type="paragraph" w:customStyle="1" w:styleId="tabledata">
    <w:name w:val="tabledata"/>
    <w:qFormat/>
    <w:rsid w:val="00795DA7"/>
    <w:pPr>
      <w:spacing w:line="276" w:lineRule="auto"/>
    </w:pPr>
    <w:rPr>
      <w:rFonts w:ascii="Minion Pro" w:eastAsia="Times New Roman" w:hAnsi="Minion Pro" w:cs="Times New Roman"/>
    </w:rPr>
  </w:style>
  <w:style w:type="paragraph" w:customStyle="1" w:styleId="tablelast">
    <w:name w:val="tablelast"/>
    <w:qFormat/>
    <w:rsid w:val="00795DA7"/>
    <w:pPr>
      <w:spacing w:after="120" w:line="276" w:lineRule="auto"/>
    </w:pPr>
    <w:rPr>
      <w:rFonts w:ascii="Minion Pro" w:eastAsia="Times New Roman" w:hAnsi="Minion Pro" w:cs="Times New Roman"/>
    </w:rPr>
  </w:style>
  <w:style w:type="paragraph" w:customStyle="1" w:styleId="tablenote">
    <w:name w:val="tablenote"/>
    <w:qFormat/>
    <w:rsid w:val="00795DA7"/>
    <w:pPr>
      <w:spacing w:before="240"/>
      <w:jc w:val="both"/>
    </w:pPr>
    <w:rPr>
      <w:rFonts w:ascii="Minion Pro" w:eastAsia="Times New Roman" w:hAnsi="Minion Pro" w:cs="Times New Roman"/>
      <w:sz w:val="18"/>
    </w:rPr>
  </w:style>
  <w:style w:type="paragraph" w:customStyle="1" w:styleId="tablecredit">
    <w:name w:val="tablecredit"/>
    <w:basedOn w:val="figsub"/>
    <w:qFormat/>
    <w:rsid w:val="00795DA7"/>
  </w:style>
  <w:style w:type="paragraph" w:customStyle="1" w:styleId="rubricins">
    <w:name w:val="rubricins"/>
    <w:basedOn w:val="rubriccommand"/>
    <w:qFormat/>
    <w:rsid w:val="00795DA7"/>
    <w:pPr>
      <w:ind w:left="360"/>
    </w:pPr>
  </w:style>
  <w:style w:type="character" w:customStyle="1" w:styleId="lsb">
    <w:name w:val="lsb"/>
    <w:uiPriority w:val="1"/>
    <w:qFormat/>
    <w:rsid w:val="00795DA7"/>
    <w:rPr>
      <w:rFonts w:ascii="LSBSymbol" w:hAnsi="LSBSymbol"/>
    </w:rPr>
  </w:style>
  <w:style w:type="paragraph" w:customStyle="1" w:styleId="age">
    <w:name w:val="age"/>
    <w:qFormat/>
    <w:rsid w:val="00795DA7"/>
    <w:pPr>
      <w:spacing w:line="360" w:lineRule="auto"/>
      <w:jc w:val="both"/>
    </w:pPr>
    <w:rPr>
      <w:rFonts w:ascii="Minion Pro" w:eastAsia="Times New Roman" w:hAnsi="Minion Pro" w:cs="Times New Roman"/>
    </w:rPr>
  </w:style>
  <w:style w:type="paragraph" w:customStyle="1" w:styleId="available">
    <w:name w:val="available"/>
    <w:basedOn w:val="age"/>
    <w:qFormat/>
    <w:rsid w:val="00795DA7"/>
  </w:style>
  <w:style w:type="paragraph" w:customStyle="1" w:styleId="stockinfo">
    <w:name w:val="stockinfo"/>
    <w:qFormat/>
    <w:rsid w:val="00795DA7"/>
    <w:pPr>
      <w:spacing w:line="360" w:lineRule="auto"/>
    </w:pPr>
    <w:rPr>
      <w:rFonts w:ascii="Minion Pro" w:eastAsia="Times New Roman" w:hAnsi="Minion Pro" w:cs="Times New Roman"/>
      <w:sz w:val="22"/>
    </w:rPr>
  </w:style>
  <w:style w:type="paragraph" w:customStyle="1" w:styleId="new">
    <w:name w:val="new"/>
    <w:basedOn w:val="h3"/>
    <w:qFormat/>
    <w:rsid w:val="00795DA7"/>
    <w:pPr>
      <w:spacing w:before="0" w:line="240" w:lineRule="auto"/>
      <w:jc w:val="left"/>
    </w:pPr>
  </w:style>
  <w:style w:type="paragraph" w:customStyle="1" w:styleId="sale">
    <w:name w:val="sale"/>
    <w:basedOn w:val="new"/>
    <w:qFormat/>
    <w:rsid w:val="00795DA7"/>
  </w:style>
  <w:style w:type="character" w:customStyle="1" w:styleId="newch">
    <w:name w:val="newch"/>
    <w:uiPriority w:val="1"/>
    <w:qFormat/>
    <w:rsid w:val="00795DA7"/>
  </w:style>
  <w:style w:type="character" w:customStyle="1" w:styleId="salech">
    <w:name w:val="salech"/>
    <w:uiPriority w:val="1"/>
    <w:qFormat/>
    <w:rsid w:val="00795DA7"/>
  </w:style>
  <w:style w:type="character" w:customStyle="1" w:styleId="salered">
    <w:name w:val="salered"/>
    <w:uiPriority w:val="1"/>
    <w:qFormat/>
    <w:rsid w:val="00795DA7"/>
    <w:rPr>
      <w:color w:val="FF0000"/>
    </w:rPr>
  </w:style>
  <w:style w:type="character" w:customStyle="1" w:styleId="regpricecross">
    <w:name w:val="regpricecross"/>
    <w:uiPriority w:val="1"/>
    <w:qFormat/>
    <w:rsid w:val="00795DA7"/>
    <w:rPr>
      <w:strike/>
      <w:dstrike w:val="0"/>
    </w:rPr>
  </w:style>
  <w:style w:type="paragraph" w:customStyle="1" w:styleId="burst">
    <w:name w:val="burst"/>
    <w:basedOn w:val="call"/>
    <w:qFormat/>
    <w:rsid w:val="00795DA7"/>
  </w:style>
  <w:style w:type="paragraph" w:customStyle="1" w:styleId="endorse">
    <w:name w:val="endorse"/>
    <w:qFormat/>
    <w:rsid w:val="00795DA7"/>
    <w:pPr>
      <w:spacing w:before="120" w:line="260" w:lineRule="atLeast"/>
    </w:pPr>
    <w:rPr>
      <w:rFonts w:ascii="Minion Pro" w:eastAsia="Times New Roman" w:hAnsi="Minion Pro" w:cs="Times New Roman"/>
      <w:sz w:val="22"/>
    </w:rPr>
  </w:style>
  <w:style w:type="paragraph" w:customStyle="1" w:styleId="endorsetail">
    <w:name w:val="endorsetail"/>
    <w:basedOn w:val="endorse"/>
    <w:qFormat/>
    <w:rsid w:val="00795DA7"/>
    <w:pPr>
      <w:spacing w:after="240" w:line="240" w:lineRule="auto"/>
      <w:jc w:val="right"/>
    </w:pPr>
  </w:style>
  <w:style w:type="paragraph" w:customStyle="1" w:styleId="taxonomy">
    <w:name w:val="taxonomy"/>
    <w:basedOn w:val="folio"/>
    <w:qFormat/>
    <w:rsid w:val="00795DA7"/>
  </w:style>
  <w:style w:type="character" w:customStyle="1" w:styleId="allcaps">
    <w:name w:val="allcaps"/>
    <w:uiPriority w:val="1"/>
    <w:qFormat/>
    <w:rsid w:val="00795DA7"/>
    <w:rPr>
      <w:caps/>
      <w:smallCaps w:val="0"/>
    </w:rPr>
  </w:style>
  <w:style w:type="paragraph" w:customStyle="1" w:styleId="rheadr">
    <w:name w:val="rheadr"/>
    <w:basedOn w:val="rheadv"/>
    <w:qFormat/>
    <w:rsid w:val="00795DA7"/>
    <w:pPr>
      <w:jc w:val="right"/>
    </w:pPr>
  </w:style>
  <w:style w:type="character" w:customStyle="1" w:styleId="strike">
    <w:name w:val="strike"/>
    <w:uiPriority w:val="1"/>
    <w:qFormat/>
    <w:rsid w:val="00795DA7"/>
    <w:rPr>
      <w:strike/>
      <w:dstrike w:val="0"/>
      <w:u w:val="none"/>
    </w:rPr>
  </w:style>
  <w:style w:type="paragraph" w:customStyle="1" w:styleId="ml">
    <w:name w:val="ml"/>
    <w:basedOn w:val="lo"/>
    <w:qFormat/>
    <w:rsid w:val="00795DA7"/>
  </w:style>
  <w:style w:type="character" w:customStyle="1" w:styleId="blue">
    <w:name w:val="blue"/>
    <w:uiPriority w:val="1"/>
    <w:qFormat/>
    <w:rsid w:val="00795DA7"/>
    <w:rPr>
      <w:color w:val="3366FF"/>
    </w:rPr>
  </w:style>
  <w:style w:type="character" w:customStyle="1" w:styleId="green">
    <w:name w:val="green"/>
    <w:uiPriority w:val="1"/>
    <w:qFormat/>
    <w:rsid w:val="00795DA7"/>
    <w:rPr>
      <w:color w:val="008000"/>
    </w:rPr>
  </w:style>
  <w:style w:type="character" w:customStyle="1" w:styleId="yellow">
    <w:name w:val="yellow"/>
    <w:uiPriority w:val="1"/>
    <w:qFormat/>
    <w:rsid w:val="00795DA7"/>
    <w:rPr>
      <w:color w:val="FFFF00"/>
    </w:rPr>
  </w:style>
  <w:style w:type="character" w:customStyle="1" w:styleId="orange">
    <w:name w:val="orange"/>
    <w:uiPriority w:val="1"/>
    <w:qFormat/>
    <w:rsid w:val="00795DA7"/>
    <w:rPr>
      <w:color w:val="FF6600"/>
    </w:rPr>
  </w:style>
  <w:style w:type="character" w:customStyle="1" w:styleId="purple">
    <w:name w:val="purple"/>
    <w:uiPriority w:val="1"/>
    <w:qFormat/>
    <w:rsid w:val="00795DA7"/>
    <w:rPr>
      <w:color w:val="660066"/>
    </w:rPr>
  </w:style>
  <w:style w:type="character" w:customStyle="1" w:styleId="pink">
    <w:name w:val="pink"/>
    <w:uiPriority w:val="1"/>
    <w:qFormat/>
    <w:rsid w:val="00795DA7"/>
    <w:rPr>
      <w:color w:val="FF00FF"/>
    </w:rPr>
  </w:style>
  <w:style w:type="character" w:customStyle="1" w:styleId="gospel">
    <w:name w:val="gospel"/>
    <w:uiPriority w:val="1"/>
    <w:qFormat/>
    <w:rsid w:val="00795DA7"/>
    <w:rPr>
      <w:b/>
      <w:color w:val="FF0000"/>
    </w:rPr>
  </w:style>
  <w:style w:type="character" w:customStyle="1" w:styleId="gospelital">
    <w:name w:val="gospelital"/>
    <w:uiPriority w:val="1"/>
    <w:qFormat/>
    <w:rsid w:val="00795DA7"/>
    <w:rPr>
      <w:b/>
      <w:i/>
      <w:color w:val="FF0000"/>
    </w:rPr>
  </w:style>
  <w:style w:type="character" w:customStyle="1" w:styleId="gospelunder">
    <w:name w:val="gospelunder"/>
    <w:uiPriority w:val="1"/>
    <w:qFormat/>
    <w:rsid w:val="00795DA7"/>
    <w:rPr>
      <w:b/>
      <w:i w:val="0"/>
      <w:color w:val="FF0000"/>
      <w:u w:val="single"/>
    </w:rPr>
  </w:style>
  <w:style w:type="character" w:customStyle="1" w:styleId="largechar">
    <w:name w:val="largechar"/>
    <w:uiPriority w:val="1"/>
    <w:qFormat/>
    <w:rsid w:val="00795DA7"/>
    <w:rPr>
      <w:b w:val="0"/>
      <w:i w:val="0"/>
      <w:color w:val="auto"/>
      <w:sz w:val="40"/>
      <w:u w:val="none"/>
    </w:rPr>
  </w:style>
  <w:style w:type="character" w:customStyle="1" w:styleId="redsuper">
    <w:name w:val="redsuper"/>
    <w:uiPriority w:val="1"/>
    <w:qFormat/>
    <w:rsid w:val="00795DA7"/>
    <w:rPr>
      <w:b w:val="0"/>
      <w:bCs w:val="0"/>
      <w:i w:val="0"/>
      <w:iCs w:val="0"/>
      <w:color w:val="FF0000"/>
      <w:sz w:val="24"/>
      <w:szCs w:val="24"/>
      <w:u w:val="none"/>
      <w:vertAlign w:val="superscript"/>
    </w:rPr>
  </w:style>
  <w:style w:type="character" w:customStyle="1" w:styleId="ansital">
    <w:name w:val="ansital"/>
    <w:uiPriority w:val="1"/>
    <w:qFormat/>
    <w:rsid w:val="00795DA7"/>
    <w:rPr>
      <w:b/>
      <w:i/>
    </w:rPr>
  </w:style>
  <w:style w:type="paragraph" w:customStyle="1" w:styleId="outhead">
    <w:name w:val="outhead"/>
    <w:qFormat/>
    <w:rsid w:val="00795DA7"/>
    <w:pPr>
      <w:jc w:val="center"/>
    </w:pPr>
    <w:rPr>
      <w:rFonts w:ascii="Minion Pro" w:eastAsia="Times New Roman" w:hAnsi="Minion Pro" w:cs="Times New Roman"/>
      <w:b/>
      <w:sz w:val="22"/>
    </w:rPr>
  </w:style>
  <w:style w:type="paragraph" w:customStyle="1" w:styleId="sbblfirst">
    <w:name w:val="sbblfirst"/>
    <w:basedOn w:val="sbnlfirst"/>
    <w:next w:val="Normal"/>
    <w:qFormat/>
    <w:rsid w:val="00795DA7"/>
  </w:style>
  <w:style w:type="paragraph" w:customStyle="1" w:styleId="sbbl">
    <w:name w:val="sbbl"/>
    <w:basedOn w:val="sbblfirst"/>
    <w:qFormat/>
    <w:rsid w:val="00795DA7"/>
    <w:pPr>
      <w:spacing w:before="40" w:after="40"/>
    </w:pPr>
  </w:style>
  <w:style w:type="paragraph" w:customStyle="1" w:styleId="sbbllast">
    <w:name w:val="sbbllast"/>
    <w:basedOn w:val="sbbl"/>
    <w:qFormat/>
    <w:rsid w:val="00795DA7"/>
    <w:pPr>
      <w:spacing w:before="0" w:after="80"/>
    </w:pPr>
  </w:style>
  <w:style w:type="paragraph" w:customStyle="1" w:styleId="sbblsingle">
    <w:name w:val="sbblsingle"/>
    <w:basedOn w:val="sbbl"/>
    <w:qFormat/>
    <w:rsid w:val="00795DA7"/>
    <w:pPr>
      <w:spacing w:before="80" w:after="80"/>
    </w:pPr>
  </w:style>
  <w:style w:type="paragraph" w:customStyle="1" w:styleId="reprintline">
    <w:name w:val="reprintline"/>
    <w:basedOn w:val="indicia"/>
    <w:qFormat/>
    <w:rsid w:val="00795DA7"/>
  </w:style>
  <w:style w:type="paragraph" w:customStyle="1" w:styleId="sbleft">
    <w:name w:val="sbleft"/>
    <w:basedOn w:val="sbbody"/>
    <w:qFormat/>
    <w:rsid w:val="00795DA7"/>
    <w:pPr>
      <w:ind w:firstLine="0"/>
    </w:pPr>
  </w:style>
  <w:style w:type="paragraph" w:customStyle="1" w:styleId="ctfm">
    <w:name w:val="ctfm"/>
    <w:basedOn w:val="ct"/>
    <w:qFormat/>
    <w:rsid w:val="00795DA7"/>
  </w:style>
  <w:style w:type="paragraph" w:customStyle="1" w:styleId="ctbm">
    <w:name w:val="ctbm"/>
    <w:basedOn w:val="ct"/>
    <w:qFormat/>
    <w:rsid w:val="00795DA7"/>
  </w:style>
  <w:style w:type="paragraph" w:customStyle="1" w:styleId="epslfirst">
    <w:name w:val="epslfirst"/>
    <w:basedOn w:val="epsl"/>
    <w:qFormat/>
    <w:rsid w:val="00795DA7"/>
    <w:pPr>
      <w:spacing w:before="120"/>
    </w:pPr>
  </w:style>
  <w:style w:type="paragraph" w:customStyle="1" w:styleId="endorseindent">
    <w:name w:val="endorseindent"/>
    <w:basedOn w:val="endorse"/>
    <w:next w:val="endorsetail"/>
    <w:qFormat/>
    <w:rsid w:val="00795DA7"/>
    <w:pPr>
      <w:spacing w:before="0"/>
      <w:ind w:left="288"/>
    </w:pPr>
  </w:style>
  <w:style w:type="character" w:customStyle="1" w:styleId="hebrew">
    <w:name w:val="hebrew"/>
    <w:uiPriority w:val="1"/>
    <w:qFormat/>
    <w:rsid w:val="00795DA7"/>
    <w:rPr>
      <w:rFonts w:ascii="SBL Hebrew" w:hAnsi="SBL Hebrew"/>
    </w:rPr>
  </w:style>
  <w:style w:type="character" w:customStyle="1" w:styleId="smallcapsital">
    <w:name w:val="smallcapsital"/>
    <w:uiPriority w:val="1"/>
    <w:qFormat/>
    <w:rsid w:val="00795DA7"/>
    <w:rPr>
      <w:i/>
      <w:caps w:val="0"/>
      <w:smallCaps/>
    </w:rPr>
  </w:style>
  <w:style w:type="character" w:customStyle="1" w:styleId="gt">
    <w:name w:val="gt"/>
    <w:uiPriority w:val="1"/>
    <w:qFormat/>
    <w:rsid w:val="00795DA7"/>
  </w:style>
  <w:style w:type="paragraph" w:customStyle="1" w:styleId="toc5">
    <w:name w:val="toc5"/>
    <w:basedOn w:val="toc2"/>
    <w:qFormat/>
    <w:rsid w:val="00795DA7"/>
    <w:rPr>
      <w:sz w:val="22"/>
    </w:rPr>
  </w:style>
  <w:style w:type="character" w:customStyle="1" w:styleId="condensed">
    <w:name w:val="condensed"/>
    <w:uiPriority w:val="1"/>
    <w:qFormat/>
    <w:rsid w:val="00795DA7"/>
    <w:rPr>
      <w:spacing w:val="-10"/>
    </w:rPr>
  </w:style>
  <w:style w:type="character" w:customStyle="1" w:styleId="boldunder">
    <w:name w:val="boldunder"/>
    <w:uiPriority w:val="1"/>
    <w:qFormat/>
    <w:rsid w:val="00795DA7"/>
    <w:rPr>
      <w:b/>
      <w:u w:val="single"/>
    </w:rPr>
  </w:style>
  <w:style w:type="character" w:customStyle="1" w:styleId="allcapsital">
    <w:name w:val="allcapsital"/>
    <w:uiPriority w:val="1"/>
    <w:qFormat/>
    <w:rsid w:val="00795DA7"/>
    <w:rPr>
      <w:i/>
      <w:caps/>
    </w:rPr>
  </w:style>
  <w:style w:type="paragraph" w:customStyle="1" w:styleId="quotation">
    <w:name w:val="quotation"/>
    <w:qFormat/>
    <w:rsid w:val="00795DA7"/>
    <w:pPr>
      <w:spacing w:before="120" w:after="120" w:line="276" w:lineRule="auto"/>
      <w:ind w:left="360"/>
    </w:pPr>
    <w:rPr>
      <w:rFonts w:ascii="Minion Pro" w:eastAsia="Times New Roman" w:hAnsi="Minion Pro" w:cs="Times New Roman"/>
    </w:rPr>
  </w:style>
  <w:style w:type="character" w:customStyle="1" w:styleId="pnum">
    <w:name w:val="pnum"/>
    <w:uiPriority w:val="1"/>
    <w:qFormat/>
    <w:rsid w:val="00795DA7"/>
    <w:rPr>
      <w:b/>
    </w:rPr>
  </w:style>
  <w:style w:type="paragraph" w:customStyle="1" w:styleId="h1sub">
    <w:name w:val="h1sub"/>
    <w:qFormat/>
    <w:rsid w:val="00795DA7"/>
    <w:pPr>
      <w:spacing w:line="360" w:lineRule="auto"/>
      <w:jc w:val="center"/>
    </w:pPr>
    <w:rPr>
      <w:rFonts w:ascii="Times New Roman" w:eastAsia="Times New Roman" w:hAnsi="Times New Roman" w:cs="Times New Roman"/>
    </w:rPr>
  </w:style>
  <w:style w:type="character" w:styleId="FootnoteReference">
    <w:name w:val="footnote reference"/>
    <w:uiPriority w:val="99"/>
    <w:rsid w:val="00795DA7"/>
    <w:rPr>
      <w:vertAlign w:val="superscript"/>
    </w:rPr>
  </w:style>
  <w:style w:type="character" w:styleId="HTMLCode">
    <w:name w:val="HTML Code"/>
    <w:uiPriority w:val="99"/>
    <w:semiHidden/>
    <w:rsid w:val="00795DA7"/>
    <w:rPr>
      <w:rFonts w:ascii="Courier" w:eastAsia="MS Mincho" w:hAnsi="Courier" w:cs="Courier"/>
      <w:sz w:val="20"/>
      <w:szCs w:val="20"/>
    </w:rPr>
  </w:style>
  <w:style w:type="paragraph" w:customStyle="1" w:styleId="line">
    <w:name w:val="line"/>
    <w:basedOn w:val="Normal"/>
    <w:rsid w:val="00795DA7"/>
    <w:pPr>
      <w:spacing w:before="100" w:beforeAutospacing="1" w:after="100" w:afterAutospacing="1"/>
    </w:pPr>
    <w:rPr>
      <w:lang w:bidi="he-IL"/>
    </w:rPr>
  </w:style>
  <w:style w:type="paragraph" w:styleId="TOC10">
    <w:name w:val="toc 1"/>
    <w:basedOn w:val="Normal"/>
    <w:semiHidden/>
    <w:rsid w:val="00795DA7"/>
    <w:pPr>
      <w:spacing w:before="360"/>
    </w:pPr>
    <w:rPr>
      <w:rFonts w:ascii="Arial" w:hAnsi="Arial" w:cs="Arial"/>
      <w:b/>
      <w:bCs/>
      <w:caps/>
    </w:rPr>
  </w:style>
  <w:style w:type="paragraph" w:styleId="TOC20">
    <w:name w:val="toc 2"/>
    <w:basedOn w:val="Normal"/>
    <w:semiHidden/>
    <w:rsid w:val="00795DA7"/>
    <w:pPr>
      <w:spacing w:before="240"/>
    </w:pPr>
    <w:rPr>
      <w:b/>
      <w:bCs/>
      <w:sz w:val="20"/>
    </w:rPr>
  </w:style>
  <w:style w:type="paragraph" w:styleId="TOC30">
    <w:name w:val="toc 3"/>
    <w:basedOn w:val="Normal"/>
    <w:semiHidden/>
    <w:rsid w:val="00795DA7"/>
    <w:pPr>
      <w:ind w:left="240"/>
    </w:pPr>
    <w:rPr>
      <w:sz w:val="20"/>
    </w:rPr>
  </w:style>
  <w:style w:type="paragraph" w:styleId="TOC40">
    <w:name w:val="toc 4"/>
    <w:basedOn w:val="Normal"/>
    <w:semiHidden/>
    <w:rsid w:val="00795DA7"/>
    <w:pPr>
      <w:ind w:left="480"/>
    </w:pPr>
    <w:rPr>
      <w:sz w:val="20"/>
    </w:rPr>
  </w:style>
  <w:style w:type="paragraph" w:styleId="TOC50">
    <w:name w:val="toc 5"/>
    <w:basedOn w:val="Normal"/>
    <w:semiHidden/>
    <w:rsid w:val="00795DA7"/>
    <w:pPr>
      <w:ind w:left="720"/>
    </w:pPr>
    <w:rPr>
      <w:sz w:val="20"/>
    </w:rPr>
  </w:style>
  <w:style w:type="paragraph" w:customStyle="1" w:styleId="liturgy">
    <w:name w:val="liturgy"/>
    <w:qFormat/>
    <w:rsid w:val="00795DA7"/>
    <w:pPr>
      <w:tabs>
        <w:tab w:val="left" w:pos="630"/>
      </w:tabs>
      <w:ind w:left="648" w:hanging="432"/>
    </w:pPr>
    <w:rPr>
      <w:rFonts w:ascii="Times New Roman" w:eastAsia="Times New Roman" w:hAnsi="Times New Roman" w:cs="Segoe UI"/>
      <w:color w:val="000000"/>
      <w:szCs w:val="18"/>
      <w:lang w:bidi="he-IL"/>
    </w:rPr>
  </w:style>
  <w:style w:type="paragraph" w:customStyle="1" w:styleId="space">
    <w:name w:val="space"/>
    <w:qFormat/>
    <w:rsid w:val="00795DA7"/>
    <w:rPr>
      <w:rFonts w:ascii="Times New Roman" w:eastAsia="Times New Roman" w:hAnsi="Times New Roman" w:cs="Times New Roman"/>
    </w:rPr>
  </w:style>
  <w:style w:type="paragraph" w:customStyle="1" w:styleId="servicepart">
    <w:name w:val="servicepart"/>
    <w:qFormat/>
    <w:rsid w:val="00795DA7"/>
    <w:pPr>
      <w:keepNext/>
      <w:tabs>
        <w:tab w:val="right" w:pos="9360"/>
      </w:tabs>
      <w:autoSpaceDE w:val="0"/>
      <w:autoSpaceDN w:val="0"/>
      <w:adjustRightInd w:val="0"/>
      <w:spacing w:after="80"/>
    </w:pPr>
    <w:rPr>
      <w:rFonts w:ascii="Times New Roman" w:eastAsia="MS Mincho" w:hAnsi="Times New Roman" w:cs="Segoe UI"/>
      <w:bCs/>
      <w:color w:val="000000"/>
      <w:szCs w:val="21"/>
    </w:rPr>
  </w:style>
  <w:style w:type="character" w:customStyle="1" w:styleId="smallcapsbold">
    <w:name w:val="smallcapsbold"/>
    <w:uiPriority w:val="1"/>
    <w:qFormat/>
    <w:rsid w:val="00795DA7"/>
    <w:rPr>
      <w:b/>
      <w:caps w:val="0"/>
      <w:smallCaps/>
    </w:rPr>
  </w:style>
  <w:style w:type="character" w:customStyle="1" w:styleId="ctChar">
    <w:name w:val="ct Char"/>
    <w:link w:val="ct"/>
    <w:rsid w:val="00795DA7"/>
    <w:rPr>
      <w:rFonts w:ascii="Myriad Pro Black" w:eastAsia="Times New Roman" w:hAnsi="Myriad Pro Black" w:cs="Times New Roman"/>
      <w:smallCaps/>
      <w:sz w:val="40"/>
    </w:rPr>
  </w:style>
  <w:style w:type="paragraph" w:customStyle="1" w:styleId="hymncredit">
    <w:name w:val="hymncredit"/>
    <w:qFormat/>
    <w:rsid w:val="00795DA7"/>
    <w:pPr>
      <w:spacing w:after="200" w:line="276" w:lineRule="auto"/>
      <w:ind w:left="216"/>
      <w:jc w:val="right"/>
    </w:pPr>
    <w:rPr>
      <w:rFonts w:ascii="Times New Roman" w:eastAsia="Times New Roman" w:hAnsi="Times New Roman" w:cs="Times New Roman"/>
      <w:color w:val="000000"/>
      <w:sz w:val="16"/>
      <w:szCs w:val="22"/>
      <w:lang w:bidi="he-IL"/>
    </w:rPr>
  </w:style>
  <w:style w:type="paragraph" w:customStyle="1" w:styleId="underlineitalic">
    <w:name w:val="underlineitalic"/>
    <w:basedOn w:val="liturgy"/>
    <w:qFormat/>
    <w:rsid w:val="00795DA7"/>
    <w:rPr>
      <w:i/>
      <w:u w:val="single"/>
    </w:rPr>
  </w:style>
  <w:style w:type="character" w:styleId="PageNumber">
    <w:name w:val="page number"/>
    <w:basedOn w:val="DefaultParagraphFont"/>
    <w:uiPriority w:val="99"/>
    <w:semiHidden/>
    <w:unhideWhenUsed/>
    <w:rsid w:val="00795DA7"/>
  </w:style>
  <w:style w:type="paragraph" w:styleId="FootnoteText">
    <w:name w:val="footnote text"/>
    <w:basedOn w:val="Normal"/>
    <w:link w:val="FootnoteTextChar"/>
    <w:uiPriority w:val="99"/>
    <w:unhideWhenUsed/>
    <w:rsid w:val="00975245"/>
    <w:rPr>
      <w:rFonts w:asciiTheme="minorHAnsi" w:eastAsiaTheme="minorHAnsi" w:hAnsiTheme="minorHAnsi" w:cstheme="minorBidi"/>
      <w:szCs w:val="24"/>
    </w:rPr>
  </w:style>
  <w:style w:type="character" w:customStyle="1" w:styleId="FootnoteTextChar">
    <w:name w:val="Footnote Text Char"/>
    <w:basedOn w:val="DefaultParagraphFont"/>
    <w:link w:val="FootnoteText"/>
    <w:uiPriority w:val="99"/>
    <w:rsid w:val="00975245"/>
    <w:rPr>
      <w:rFonts w:eastAsiaTheme="minorHAnsi"/>
    </w:rPr>
  </w:style>
  <w:style w:type="paragraph" w:customStyle="1" w:styleId="DefaultText">
    <w:name w:val="Default Text"/>
    <w:basedOn w:val="Normal"/>
    <w:rsid w:val="0097524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jp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workflow$:Product:Synod:101081_%20Reformation%202017%20LCMS:101081_16_Preaching_Resources:101081_16-01%20Preaching%20Resources%20for%2011-10-16:Manuscript%20Fold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template.dotx</Template>
  <TotalTime>2</TotalTime>
  <Pages>9</Pages>
  <Words>2447</Words>
  <Characters>13948</Characters>
  <Application>Microsoft Macintosh Word</Application>
  <DocSecurity>0</DocSecurity>
  <Lines>116</Lines>
  <Paragraphs>32</Paragraphs>
  <ScaleCrop>false</ScaleCrop>
  <Company>Concordia Publishing House</Company>
  <LinksUpToDate>false</LinksUpToDate>
  <CharactersWithSpaces>16363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Senior Editor</dc:creator>
  <cp:keywords/>
  <dc:description/>
  <cp:lastModifiedBy>Laura Lane</cp:lastModifiedBy>
  <cp:revision>2</cp:revision>
  <cp:lastPrinted>2015-12-11T19:09:00Z</cp:lastPrinted>
  <dcterms:created xsi:type="dcterms:W3CDTF">2015-12-21T12:41:00Z</dcterms:created>
  <dcterms:modified xsi:type="dcterms:W3CDTF">2015-12-21T12:41:00Z</dcterms:modified>
</cp:coreProperties>
</file>